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40C" w:rsidRPr="004F740C" w:rsidRDefault="0037070B" w:rsidP="009E3C49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 </w:t>
      </w:r>
      <w:r w:rsidR="000D7665">
        <w:rPr>
          <w:rFonts w:ascii="Times New Roman" w:hAnsi="Times New Roman" w:cs="Times New Roman"/>
          <w:b/>
          <w:sz w:val="30"/>
          <w:szCs w:val="30"/>
        </w:rPr>
        <w:t>М</w:t>
      </w:r>
      <w:r>
        <w:rPr>
          <w:rFonts w:ascii="Times New Roman" w:hAnsi="Times New Roman" w:cs="Times New Roman"/>
          <w:b/>
          <w:sz w:val="30"/>
          <w:szCs w:val="30"/>
        </w:rPr>
        <w:t>еждународном</w:t>
      </w:r>
      <w:r w:rsidR="00725DA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D7665">
        <w:rPr>
          <w:rFonts w:ascii="Times New Roman" w:hAnsi="Times New Roman" w:cs="Times New Roman"/>
          <w:b/>
          <w:sz w:val="30"/>
          <w:szCs w:val="30"/>
        </w:rPr>
        <w:t>д</w:t>
      </w:r>
      <w:r>
        <w:rPr>
          <w:rFonts w:ascii="Times New Roman" w:hAnsi="Times New Roman" w:cs="Times New Roman"/>
          <w:b/>
          <w:sz w:val="30"/>
          <w:szCs w:val="30"/>
        </w:rPr>
        <w:t>не</w:t>
      </w:r>
      <w:bookmarkStart w:id="0" w:name="_GoBack"/>
      <w:bookmarkEnd w:id="0"/>
      <w:r w:rsidR="003009E8">
        <w:rPr>
          <w:rFonts w:ascii="Times New Roman" w:hAnsi="Times New Roman" w:cs="Times New Roman"/>
          <w:b/>
          <w:sz w:val="30"/>
          <w:szCs w:val="30"/>
        </w:rPr>
        <w:t xml:space="preserve"> энергосбережения </w:t>
      </w:r>
      <w:r w:rsidR="000D7665">
        <w:rPr>
          <w:rFonts w:ascii="Times New Roman" w:hAnsi="Times New Roman" w:cs="Times New Roman"/>
          <w:b/>
          <w:sz w:val="30"/>
          <w:szCs w:val="30"/>
        </w:rPr>
        <w:t>–</w:t>
      </w:r>
      <w:r w:rsidR="003009E8">
        <w:rPr>
          <w:rFonts w:ascii="Times New Roman" w:hAnsi="Times New Roman" w:cs="Times New Roman"/>
          <w:b/>
          <w:sz w:val="30"/>
          <w:szCs w:val="30"/>
        </w:rPr>
        <w:t xml:space="preserve"> 2019</w:t>
      </w:r>
    </w:p>
    <w:p w:rsidR="009E3C49" w:rsidRDefault="009E3C49" w:rsidP="009E3C49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9E3C4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целях привлечения внимания общественности к рациональному использованию ресурсов и развитию возобновляемых источников энергии Респу</w:t>
      </w:r>
      <w:r w:rsidR="008D33F0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блика Беларусь 11 ноября 2008 года</w:t>
      </w:r>
      <w:r w:rsidRPr="009E3C4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поддержала и присоединилась к празднованию </w:t>
      </w:r>
      <w:r w:rsidR="000D766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</w:t>
      </w:r>
      <w:r w:rsidRPr="009E3C4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еждународного </w:t>
      </w:r>
      <w:r w:rsidR="000D766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д</w:t>
      </w:r>
      <w:r w:rsidRPr="009E3C4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ня энергосбережения.</w:t>
      </w:r>
    </w:p>
    <w:p w:rsidR="00ED02ED" w:rsidRDefault="00ED02ED" w:rsidP="009E3C49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Этот праздник получил статус международного, поскольку принять участие в проекте пожелали около 20 стран. </w:t>
      </w:r>
    </w:p>
    <w:p w:rsidR="00ED02ED" w:rsidRPr="00E25329" w:rsidRDefault="00ED02ED" w:rsidP="00ED02ED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Беларуси есть чем гордиться в этой сфере, </w:t>
      </w:r>
      <w:r w:rsidR="000D766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поскольку </w:t>
      </w:r>
      <w:r w:rsidR="00A3127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</w:t>
      </w:r>
      <w:r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нашей стране на протяжении </w:t>
      </w:r>
      <w:r w:rsidR="00A31274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более 25 лет </w:t>
      </w:r>
      <w:r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последовательно проводится государственная политика в области энергосбережения. </w:t>
      </w:r>
      <w:r w:rsidR="000D766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</w:t>
      </w:r>
      <w:r w:rsidR="000D7665"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осударственное управление в сфере энергосбережения</w:t>
      </w:r>
      <w:r w:rsidR="000D7665"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</w:t>
      </w:r>
      <w:r w:rsidR="000D766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осуществляет</w:t>
      </w:r>
      <w:r w:rsidR="000D7665"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</w:t>
      </w:r>
      <w:r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уполно</w:t>
      </w:r>
      <w:r w:rsidR="008C087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моченный республиканский орган</w:t>
      </w:r>
      <w:r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, которым является Департамент по </w:t>
      </w:r>
      <w:proofErr w:type="spellStart"/>
      <w:r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энергоэффективности</w:t>
      </w:r>
      <w:proofErr w:type="spellEnd"/>
      <w:r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Государственного комитета по стандартизации Республики Беларусь</w:t>
      </w:r>
      <w:r w:rsidRPr="00E2532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</w:t>
      </w:r>
    </w:p>
    <w:p w:rsidR="00ED02ED" w:rsidRPr="00ED6FA3" w:rsidRDefault="00ED02ED" w:rsidP="00ED02ED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Документы, принятые в области энергосбережения и </w:t>
      </w:r>
      <w:proofErr w:type="spellStart"/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энергоэффективности</w:t>
      </w:r>
      <w:proofErr w:type="spellEnd"/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, учитывают современные реалии и вызовы, ориентируют все сферы экономической и социальной жизни на постоянное внедрение </w:t>
      </w:r>
      <w:proofErr w:type="spellStart"/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энергоэффективных</w:t>
      </w:r>
      <w:proofErr w:type="spellEnd"/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технологий, проведение модернизации и освоение инноваций, формирование и </w:t>
      </w:r>
      <w:r w:rsidR="00185E5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воспитание</w:t>
      </w:r>
      <w:r w:rsidRPr="00ED6FA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культуры бережливого отношения к энергоресурсам.</w:t>
      </w:r>
    </w:p>
    <w:p w:rsidR="008C0874" w:rsidRPr="00ED02ED" w:rsidRDefault="008C0874" w:rsidP="00146827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</w:pPr>
      <w:r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Развитие национальной экономии, ее важнейших отраслей -  промышленности и энергетики</w:t>
      </w:r>
      <w:r w:rsidR="00185E56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– </w:t>
      </w:r>
      <w:r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неразрывно связан</w:t>
      </w:r>
      <w:r w:rsidR="00185E56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о</w:t>
      </w:r>
      <w:r w:rsidRPr="00E25329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с энергосбережением.  </w:t>
      </w:r>
    </w:p>
    <w:p w:rsidR="00564480" w:rsidRPr="00ED02ED" w:rsidRDefault="008C0874" w:rsidP="00146827">
      <w:pPr>
        <w:spacing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97472">
        <w:rPr>
          <w:rFonts w:ascii="Times New Roman" w:hAnsi="Times New Roman" w:cs="Times New Roman"/>
          <w:sz w:val="30"/>
          <w:szCs w:val="30"/>
        </w:rPr>
        <w:t xml:space="preserve">Серьезная работа ведется в республике по увеличению использования </w:t>
      </w:r>
      <w:r w:rsidR="00185E56" w:rsidRPr="00297472">
        <w:rPr>
          <w:rFonts w:ascii="Times New Roman" w:hAnsi="Times New Roman" w:cs="Times New Roman"/>
          <w:sz w:val="30"/>
          <w:szCs w:val="30"/>
        </w:rPr>
        <w:t>местных топливно-</w:t>
      </w:r>
      <w:r w:rsidR="00185E56">
        <w:rPr>
          <w:rFonts w:ascii="Times New Roman" w:hAnsi="Times New Roman" w:cs="Times New Roman"/>
          <w:sz w:val="30"/>
          <w:szCs w:val="30"/>
        </w:rPr>
        <w:t>энергетических ресурсов</w:t>
      </w:r>
      <w:r w:rsidR="00185E56" w:rsidRPr="00297472">
        <w:rPr>
          <w:rFonts w:ascii="Times New Roman" w:hAnsi="Times New Roman" w:cs="Times New Roman"/>
          <w:sz w:val="30"/>
          <w:szCs w:val="30"/>
        </w:rPr>
        <w:t xml:space="preserve"> </w:t>
      </w:r>
      <w:r w:rsidR="00185E56">
        <w:rPr>
          <w:rFonts w:ascii="Times New Roman" w:hAnsi="Times New Roman" w:cs="Times New Roman"/>
          <w:sz w:val="30"/>
          <w:szCs w:val="30"/>
        </w:rPr>
        <w:t xml:space="preserve">в качестве </w:t>
      </w:r>
      <w:r w:rsidRPr="00297472">
        <w:rPr>
          <w:rFonts w:ascii="Times New Roman" w:hAnsi="Times New Roman" w:cs="Times New Roman"/>
          <w:sz w:val="30"/>
          <w:szCs w:val="30"/>
        </w:rPr>
        <w:t>альтернативных нефти и газу</w:t>
      </w:r>
      <w:r w:rsidR="0056448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64480">
        <w:rPr>
          <w:rFonts w:ascii="Times New Roman" w:hAnsi="Times New Roman" w:cs="Times New Roman"/>
          <w:sz w:val="30"/>
          <w:szCs w:val="30"/>
        </w:rPr>
        <w:t>С</w:t>
      </w:r>
      <w:r w:rsidR="00ED02ED" w:rsidRPr="00297472">
        <w:rPr>
          <w:rFonts w:ascii="Times New Roman" w:hAnsi="Times New Roman" w:cs="Times New Roman"/>
          <w:sz w:val="30"/>
          <w:szCs w:val="30"/>
        </w:rPr>
        <w:t>формирована долгосрочная политика по развитию возобновляемых источников энергии</w:t>
      </w:r>
      <w:r w:rsidR="00185E56">
        <w:rPr>
          <w:rFonts w:ascii="Times New Roman" w:hAnsi="Times New Roman" w:cs="Times New Roman"/>
          <w:sz w:val="30"/>
          <w:szCs w:val="30"/>
        </w:rPr>
        <w:t>,</w:t>
      </w:r>
      <w:r w:rsidR="00564480" w:rsidRPr="00564480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64480" w:rsidRPr="00297472">
        <w:rPr>
          <w:rFonts w:ascii="Times New Roman" w:hAnsi="Times New Roman" w:cs="Times New Roman"/>
          <w:bCs/>
          <w:sz w:val="30"/>
          <w:szCs w:val="30"/>
        </w:rPr>
        <w:t xml:space="preserve">доля </w:t>
      </w:r>
      <w:r w:rsidR="00564480">
        <w:rPr>
          <w:rFonts w:ascii="Times New Roman" w:hAnsi="Times New Roman" w:cs="Times New Roman"/>
          <w:bCs/>
          <w:sz w:val="30"/>
          <w:szCs w:val="30"/>
        </w:rPr>
        <w:t xml:space="preserve">которых </w:t>
      </w:r>
      <w:r w:rsidR="00185E56" w:rsidRPr="00297472">
        <w:rPr>
          <w:rFonts w:ascii="Times New Roman" w:hAnsi="Times New Roman" w:cs="Times New Roman"/>
          <w:bCs/>
          <w:sz w:val="30"/>
          <w:szCs w:val="30"/>
        </w:rPr>
        <w:t>в валовом потреблении топливно-энергетических ресурсов</w:t>
      </w:r>
      <w:r w:rsidR="00185E56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64480">
        <w:rPr>
          <w:rFonts w:ascii="Times New Roman" w:hAnsi="Times New Roman" w:cs="Times New Roman"/>
          <w:bCs/>
          <w:sz w:val="30"/>
          <w:szCs w:val="30"/>
        </w:rPr>
        <w:t>возросла</w:t>
      </w:r>
      <w:r w:rsidR="00564480" w:rsidRPr="00297472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64480">
        <w:rPr>
          <w:rFonts w:ascii="Times New Roman" w:hAnsi="Times New Roman" w:cs="Times New Roman"/>
          <w:bCs/>
          <w:sz w:val="30"/>
          <w:szCs w:val="30"/>
        </w:rPr>
        <w:t xml:space="preserve">и уже </w:t>
      </w:r>
      <w:r w:rsidR="00564480" w:rsidRPr="00297472">
        <w:rPr>
          <w:rFonts w:ascii="Times New Roman" w:hAnsi="Times New Roman" w:cs="Times New Roman"/>
          <w:bCs/>
          <w:sz w:val="30"/>
          <w:szCs w:val="30"/>
        </w:rPr>
        <w:t>составила 6,2 процента</w:t>
      </w:r>
      <w:r w:rsidR="00564480">
        <w:rPr>
          <w:rFonts w:ascii="Times New Roman" w:hAnsi="Times New Roman" w:cs="Times New Roman"/>
          <w:bCs/>
          <w:sz w:val="30"/>
          <w:szCs w:val="30"/>
        </w:rPr>
        <w:t>.</w:t>
      </w:r>
      <w:r w:rsidR="00564480" w:rsidRPr="00297472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ED02ED" w:rsidRPr="008C0874" w:rsidRDefault="00637D25" w:rsidP="00146827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ED02ED" w:rsidRPr="00297472">
        <w:rPr>
          <w:rFonts w:ascii="Times New Roman" w:hAnsi="Times New Roman" w:cs="Times New Roman"/>
          <w:bCs/>
          <w:sz w:val="30"/>
          <w:szCs w:val="30"/>
        </w:rPr>
        <w:t>оля местных топливно-энергетических ресурсов в валовом потреблении топливно-энергетическ</w:t>
      </w:r>
      <w:r w:rsidR="008C0874">
        <w:rPr>
          <w:rFonts w:ascii="Times New Roman" w:hAnsi="Times New Roman" w:cs="Times New Roman"/>
          <w:bCs/>
          <w:sz w:val="30"/>
          <w:szCs w:val="30"/>
        </w:rPr>
        <w:t xml:space="preserve">их ресурсов </w:t>
      </w:r>
      <w:r>
        <w:rPr>
          <w:rFonts w:ascii="Times New Roman" w:hAnsi="Times New Roman" w:cs="Times New Roman"/>
          <w:bCs/>
          <w:sz w:val="30"/>
          <w:szCs w:val="30"/>
        </w:rPr>
        <w:t>выросла к уровню 2010 года на 0,8 процента и достиг</w:t>
      </w:r>
      <w:r w:rsidR="008C0874">
        <w:rPr>
          <w:rFonts w:ascii="Times New Roman" w:hAnsi="Times New Roman" w:cs="Times New Roman"/>
          <w:bCs/>
          <w:sz w:val="30"/>
          <w:szCs w:val="30"/>
        </w:rPr>
        <w:t xml:space="preserve">ла </w:t>
      </w:r>
      <w:r w:rsidR="00ED02ED" w:rsidRPr="00297472">
        <w:rPr>
          <w:rFonts w:ascii="Times New Roman" w:hAnsi="Times New Roman" w:cs="Times New Roman"/>
          <w:bCs/>
          <w:sz w:val="30"/>
          <w:szCs w:val="30"/>
        </w:rPr>
        <w:t>15,5 процента.</w:t>
      </w:r>
    </w:p>
    <w:p w:rsidR="00ED02ED" w:rsidRDefault="00ED02ED" w:rsidP="00ED02ED">
      <w:pPr>
        <w:jc w:val="both"/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</w:pP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lastRenderedPageBreak/>
        <w:t>Производство электроэнергии на гидроэлектростанциях увеличилось в 3,2 раза</w:t>
      </w:r>
      <w:r w:rsidR="00637D25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, на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ветроустановк</w:t>
      </w:r>
      <w:r w:rsidR="00DA626F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ах</w:t>
      </w:r>
      <w:proofErr w:type="spellEnd"/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– в 75 раз. </w:t>
      </w:r>
      <w:r w:rsidR="00DA626F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За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последние четыре года </w:t>
      </w:r>
      <w:r w:rsidR="005644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выработка 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электроэнергии солнечными установками увеличилось в 70 раз. </w:t>
      </w:r>
    </w:p>
    <w:p w:rsidR="008C0874" w:rsidRPr="00041577" w:rsidRDefault="008C0874" w:rsidP="008C0874">
      <w:pPr>
        <w:jc w:val="both"/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</w:pP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Системная работа в сфере энергосбережения позволила достичь весомых результатов. Уровень </w:t>
      </w:r>
      <w:proofErr w:type="spellStart"/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энергоэффективности</w:t>
      </w:r>
      <w:proofErr w:type="spellEnd"/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отечественной экономики можно оценить по показателю энергоемкости валового внутреннего продукта. В 1990 году </w:t>
      </w:r>
      <w:r w:rsidR="00637D25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Беларусь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была одной из самых энергоемких республик СССР. Однако</w:t>
      </w:r>
      <w:r w:rsidR="005644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, своевременно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принятые Правительством Республики Беларусь меры и целенаправленно проводимая работа в значительной степени определили результаты по энергосбережению и обеспечению устойчивой тенденции по снижению энергоемкости ВВП.</w:t>
      </w:r>
    </w:p>
    <w:p w:rsidR="008C0874" w:rsidRPr="00041577" w:rsidRDefault="008C0874" w:rsidP="008C0874">
      <w:pPr>
        <w:jc w:val="both"/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</w:pP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По последним данным Международного э</w:t>
      </w:r>
      <w:r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нергетического агентства, в 2016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 году фактический показатель энергоемкости ВВП Беларуси составил 0,16 тонны нефтяного эквивалента на 1 тыс. долларов США (ВВП по паритету покупательной способности и в ценах 2010 года) против 0,5</w:t>
      </w:r>
      <w:r w:rsidR="00DA626F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5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 тонны нефтяного эквивалента на 1 тыс. долларов США в </w:t>
      </w:r>
      <w:smartTag w:uri="urn:schemas-microsoft-com:office:smarttags" w:element="metricconverter">
        <w:smartTagPr>
          <w:attr w:name="ProductID" w:val="1990 г"/>
        </w:smartTagPr>
        <w:r w:rsidRPr="00843980">
          <w:rPr>
            <w:rFonts w:ascii="Times New Roman" w:hAnsi="Times New Roman" w:cs="Times New Roman"/>
            <w:bCs/>
            <w:color w:val="000000"/>
            <w:sz w:val="30"/>
            <w:szCs w:val="30"/>
            <w:shd w:val="clear" w:color="auto" w:fill="FFFFFF"/>
          </w:rPr>
          <w:t>1990 году</w:t>
        </w:r>
      </w:smartTag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, то есть снизился по отношению к 1990 году </w:t>
      </w:r>
      <w:r w:rsidR="00DA626F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почти 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в 3,5 раза. </w:t>
      </w:r>
    </w:p>
    <w:p w:rsidR="00ED02ED" w:rsidRPr="009E3C49" w:rsidRDefault="008C0874" w:rsidP="009E3C49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Республика Беларусь достигла </w:t>
      </w:r>
      <w:r w:rsidR="00637D25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уровня 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энергоемкости </w:t>
      </w:r>
      <w:r w:rsidR="00637D25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 xml:space="preserve">таких </w:t>
      </w:r>
      <w:r w:rsidRPr="00843980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развитых стран со сходными климатическими условиями</w:t>
      </w:r>
      <w:r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, как Канада и Финляндия.</w:t>
      </w:r>
    </w:p>
    <w:p w:rsidR="00457072" w:rsidRDefault="006E6B31" w:rsidP="00CF40C2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еждународный 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д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ень энергосбережения во всех странах, где отмечается этот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праздник, проходят мероприятия</w:t>
      </w:r>
      <w:r w:rsidR="008C087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,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главн</w:t>
      </w:r>
      <w:r w:rsidR="00DA626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ая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задач</w:t>
      </w:r>
      <w:r w:rsidR="00DA626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которых 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–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информировать людей о 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важности экономии энергоресурсов, о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способах энергосбережения и существующих возобновляемых </w:t>
      </w:r>
      <w:r w:rsidR="00CF40C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источниках энергии.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Во многих городах мира в этот день проводятся тематические конференции, выставки и акции, в учебных заведениях</w:t>
      </w:r>
      <w:r w:rsidR="0026423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-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уроки, посвященные теме энергосбережения.</w:t>
      </w:r>
    </w:p>
    <w:p w:rsidR="00264233" w:rsidRDefault="00264233" w:rsidP="00D477A6">
      <w:pPr>
        <w:spacing w:after="0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Ежегодно </w:t>
      </w:r>
      <w:r w:rsidR="00006C8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</w:t>
      </w:r>
      <w:r w:rsidR="008C087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Беларуси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к этому дню</w:t>
      </w:r>
      <w:r w:rsidR="00006C8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Департаментом по </w:t>
      </w:r>
      <w:proofErr w:type="spellStart"/>
      <w:r w:rsid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энергоэффективности</w:t>
      </w:r>
      <w:proofErr w:type="spellEnd"/>
      <w:r w:rsid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 его региональными управлениями по надзору за рациональным использованием ТЭР </w:t>
      </w:r>
      <w:r w:rsidR="00457072" w:rsidRP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организуе</w:t>
      </w:r>
      <w:r w:rsid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тся</w:t>
      </w:r>
      <w:r w:rsidR="00457072" w:rsidRP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целый ряд 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тематических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мероприятий: </w:t>
      </w:r>
      <w:r w:rsidR="00457072" w:rsidRP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семинаров, конференций, круглых столов,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-</w:t>
      </w:r>
      <w:r w:rsidR="00457072" w:rsidRP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где в качестве лекторов выступают как белорусские эксперты, так и </w:t>
      </w:r>
      <w:r w:rsidR="00457072" w:rsidRPr="00457072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lastRenderedPageBreak/>
        <w:t>представители международных компаний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 Организуется ряд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уличных акций;</w:t>
      </w:r>
      <w:r w:rsidRPr="0026423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трансляций на телевизионных каналах и в общественном транспорте социальной рекламы по темам энергосбережения; пресс-туров на объекты энергосбережения; в учреждениях образования</w:t>
      </w:r>
      <w:r w:rsidR="00DB708E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открытых уроков и информационных часов с участием руководителей местных органов власти, конкурсов </w:t>
      </w:r>
      <w:r w:rsidR="00DB708E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рисунков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 занимательных викторин. </w:t>
      </w:r>
    </w:p>
    <w:p w:rsidR="0068640A" w:rsidRPr="0068640A" w:rsidRDefault="0068640A" w:rsidP="0068640A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Одна из важнейших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задач, стоящ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их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перед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Департаментом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– это</w:t>
      </w:r>
      <w:r w:rsidR="00264233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Pr="0068640A">
        <w:rPr>
          <w:rFonts w:ascii="Times New Roman" w:hAnsi="Times New Roman" w:cs="Times New Roman"/>
          <w:bCs/>
          <w:color w:val="000000"/>
          <w:sz w:val="30"/>
          <w:szCs w:val="30"/>
          <w:shd w:val="clear" w:color="auto" w:fill="FFFFFF"/>
        </w:rPr>
        <w:t>популяризация экономических, экологических и социальных преимуществ эффективного использования топливно-энергетических ресурсов, содействие использованию местных видов топлива, в том числе возобновляемых источников энергии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. И здесь, конечно, очень важно, чтобы законодательно закрепленная государственная политика энергосбережения имела отклик и как можно более широкую поддержку в обществе. </w:t>
      </w:r>
      <w:r w:rsidR="00DA626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ыступая в качестве надзорного и контрольного органа выполнения программ,</w:t>
      </w:r>
      <w:r w:rsidR="001C005E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мероприятий и целевых показателей энергосбережения, </w:t>
      </w:r>
      <w:r w:rsidR="00DA626F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Департамент одновременно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занима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ется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распространением информации о способах и практических результатах экономии 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топливно-энергетических ресурсов</w:t>
      </w: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. </w:t>
      </w:r>
    </w:p>
    <w:p w:rsidR="0068640A" w:rsidRDefault="00310941" w:rsidP="0068640A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тесно сотрудничает с электронными и печатными</w:t>
      </w:r>
      <w:r w:rsidR="0068640A"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средства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ми</w:t>
      </w:r>
      <w:r w:rsidR="0068640A"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массовой информации.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Он </w:t>
      </w:r>
      <w:r w:rsidR="0068640A"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заинтересован в том, чтобы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республиканские и местные СМИ </w:t>
      </w:r>
      <w:r w:rsidR="0068640A" w:rsidRPr="0068640A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доносили до людей экспертное мнение специалистов, убедительную аргументацию в пользу энергосбережения, яркие факты и точные цифры. </w:t>
      </w:r>
    </w:p>
    <w:p w:rsidR="00310941" w:rsidRDefault="00200E9A" w:rsidP="00D477A6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</w:t>
      </w:r>
      <w:r w:rsidR="00CF40C2"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нергосбережение </w:t>
      </w:r>
      <w:r w:rsidR="007B23B4"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экономически </w:t>
      </w:r>
      <w:r w:rsidR="00CF40C2"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выгодно </w:t>
      </w:r>
      <w:r w:rsidR="007B23B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каждому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гражданину и государству в целом</w:t>
      </w:r>
      <w:r w:rsidR="00CF40C2"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 Мероприятия по экономии энергоресурсов в два с половиной – три раза дешевле, чем производство и доставка потребителям такого же коли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чества вновь полученной энергии</w:t>
      </w:r>
      <w:r w:rsidR="00CF40C2"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. </w:t>
      </w:r>
    </w:p>
    <w:p w:rsidR="00CF40C2" w:rsidRPr="00C7461A" w:rsidRDefault="007B23B4" w:rsidP="00D477A6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амые простые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способы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энергосбережения доступны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любому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 могут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применяться </w:t>
      </w:r>
      <w:r w:rsidRPr="006E6B3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быту повсеместно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. 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 </w:t>
      </w:r>
      <w:r w:rsidR="0031094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методическими рекомендациями, учебными пособиями, а также 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практическими способами эффективно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го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использовани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я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энергоресурсов в быту можно ознакомит</w:t>
      </w:r>
      <w:r w:rsidR="00637D2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ь</w:t>
      </w:r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ся на официальном сайте Департамента по </w:t>
      </w:r>
      <w:proofErr w:type="spellStart"/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энергоэффективности</w:t>
      </w:r>
      <w:proofErr w:type="spellEnd"/>
      <w:r w:rsidR="00D477A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hyperlink r:id="rId5" w:history="1">
        <w:r w:rsidR="00D477A6" w:rsidRPr="000F43E3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  <w:lang w:val="en-US"/>
          </w:rPr>
          <w:t>www</w:t>
        </w:r>
        <w:r w:rsidR="00D477A6" w:rsidRPr="00041577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</w:rPr>
          <w:t>.</w:t>
        </w:r>
        <w:proofErr w:type="spellStart"/>
        <w:r w:rsidR="00D477A6" w:rsidRPr="000F43E3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  <w:lang w:val="en-US"/>
          </w:rPr>
          <w:t>energoeffekt</w:t>
        </w:r>
        <w:proofErr w:type="spellEnd"/>
        <w:r w:rsidR="00D477A6" w:rsidRPr="00041577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</w:rPr>
          <w:t>,</w:t>
        </w:r>
        <w:proofErr w:type="spellStart"/>
        <w:r w:rsidR="00D477A6" w:rsidRPr="000F43E3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  <w:lang w:val="en-US"/>
          </w:rPr>
          <w:t>gov</w:t>
        </w:r>
        <w:proofErr w:type="spellEnd"/>
        <w:r w:rsidR="00D477A6" w:rsidRPr="00041577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</w:rPr>
          <w:t>.</w:t>
        </w:r>
        <w:r w:rsidR="00D477A6" w:rsidRPr="000F43E3">
          <w:rPr>
            <w:rStyle w:val="a3"/>
            <w:rFonts w:ascii="Times New Roman" w:hAnsi="Times New Roman" w:cs="Times New Roman"/>
            <w:sz w:val="30"/>
            <w:szCs w:val="30"/>
            <w:shd w:val="clear" w:color="auto" w:fill="FFFFFF"/>
            <w:lang w:val="en-US"/>
          </w:rPr>
          <w:t>by</w:t>
        </w:r>
      </w:hyperlink>
    </w:p>
    <w:p w:rsidR="002B6C89" w:rsidRDefault="002B6C89" w:rsidP="00CF40C2">
      <w:pPr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lastRenderedPageBreak/>
        <w:t xml:space="preserve">Экономить энергоресурсы – значит быть современным, образованным гражданином, думающим о процветании своей страны, о  благополучии и здоровье своей семьи. </w:t>
      </w:r>
    </w:p>
    <w:p w:rsidR="00A54578" w:rsidRDefault="00A54578" w:rsidP="006E6B31">
      <w:pPr>
        <w:jc w:val="both"/>
      </w:pPr>
    </w:p>
    <w:sectPr w:rsidR="00A54578" w:rsidSect="00A5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31"/>
    <w:rsid w:val="0000095D"/>
    <w:rsid w:val="00001230"/>
    <w:rsid w:val="00001E54"/>
    <w:rsid w:val="00002332"/>
    <w:rsid w:val="0000248F"/>
    <w:rsid w:val="00002605"/>
    <w:rsid w:val="00002B8F"/>
    <w:rsid w:val="00002C7F"/>
    <w:rsid w:val="000035F0"/>
    <w:rsid w:val="000044D9"/>
    <w:rsid w:val="00004661"/>
    <w:rsid w:val="000050D8"/>
    <w:rsid w:val="000062E6"/>
    <w:rsid w:val="0000644A"/>
    <w:rsid w:val="00006C8A"/>
    <w:rsid w:val="0001002D"/>
    <w:rsid w:val="0001021D"/>
    <w:rsid w:val="000110A5"/>
    <w:rsid w:val="00011787"/>
    <w:rsid w:val="00012806"/>
    <w:rsid w:val="00012DEF"/>
    <w:rsid w:val="00013681"/>
    <w:rsid w:val="000152B3"/>
    <w:rsid w:val="00015A37"/>
    <w:rsid w:val="00015A4C"/>
    <w:rsid w:val="00017318"/>
    <w:rsid w:val="0001732A"/>
    <w:rsid w:val="00017D76"/>
    <w:rsid w:val="00020AF2"/>
    <w:rsid w:val="00020D05"/>
    <w:rsid w:val="000217E1"/>
    <w:rsid w:val="00021CFC"/>
    <w:rsid w:val="00021E10"/>
    <w:rsid w:val="0002214E"/>
    <w:rsid w:val="000232E3"/>
    <w:rsid w:val="0002589D"/>
    <w:rsid w:val="00025DAE"/>
    <w:rsid w:val="00026606"/>
    <w:rsid w:val="000277BA"/>
    <w:rsid w:val="00027FA5"/>
    <w:rsid w:val="0003045B"/>
    <w:rsid w:val="0003091A"/>
    <w:rsid w:val="00030A79"/>
    <w:rsid w:val="00030D18"/>
    <w:rsid w:val="000336FF"/>
    <w:rsid w:val="000337F9"/>
    <w:rsid w:val="00034D3B"/>
    <w:rsid w:val="000354E5"/>
    <w:rsid w:val="00036E49"/>
    <w:rsid w:val="00037949"/>
    <w:rsid w:val="000407F3"/>
    <w:rsid w:val="00040CB5"/>
    <w:rsid w:val="00041C66"/>
    <w:rsid w:val="000424BD"/>
    <w:rsid w:val="00042581"/>
    <w:rsid w:val="000435DC"/>
    <w:rsid w:val="0004520A"/>
    <w:rsid w:val="00046518"/>
    <w:rsid w:val="00046ED1"/>
    <w:rsid w:val="00047A15"/>
    <w:rsid w:val="00050DDF"/>
    <w:rsid w:val="00050E51"/>
    <w:rsid w:val="0005116B"/>
    <w:rsid w:val="0005124A"/>
    <w:rsid w:val="00051410"/>
    <w:rsid w:val="000518C7"/>
    <w:rsid w:val="00051E7C"/>
    <w:rsid w:val="0005295A"/>
    <w:rsid w:val="00053A77"/>
    <w:rsid w:val="00053E8A"/>
    <w:rsid w:val="000543DD"/>
    <w:rsid w:val="00054711"/>
    <w:rsid w:val="0005532C"/>
    <w:rsid w:val="000555DE"/>
    <w:rsid w:val="0005694E"/>
    <w:rsid w:val="000579CB"/>
    <w:rsid w:val="00057B7B"/>
    <w:rsid w:val="0006044B"/>
    <w:rsid w:val="0006058F"/>
    <w:rsid w:val="0006173A"/>
    <w:rsid w:val="00062149"/>
    <w:rsid w:val="00062A2D"/>
    <w:rsid w:val="000630BD"/>
    <w:rsid w:val="0006316B"/>
    <w:rsid w:val="00063543"/>
    <w:rsid w:val="0006399B"/>
    <w:rsid w:val="00063A28"/>
    <w:rsid w:val="000640BD"/>
    <w:rsid w:val="0006473F"/>
    <w:rsid w:val="000658AB"/>
    <w:rsid w:val="00070745"/>
    <w:rsid w:val="00070C43"/>
    <w:rsid w:val="00071696"/>
    <w:rsid w:val="00071D17"/>
    <w:rsid w:val="0007220B"/>
    <w:rsid w:val="00072E21"/>
    <w:rsid w:val="00073031"/>
    <w:rsid w:val="00073F1B"/>
    <w:rsid w:val="000747CD"/>
    <w:rsid w:val="00076000"/>
    <w:rsid w:val="00076620"/>
    <w:rsid w:val="00076AAE"/>
    <w:rsid w:val="000779D7"/>
    <w:rsid w:val="00080219"/>
    <w:rsid w:val="0008123A"/>
    <w:rsid w:val="0008138C"/>
    <w:rsid w:val="00082C70"/>
    <w:rsid w:val="00082CD8"/>
    <w:rsid w:val="000834C1"/>
    <w:rsid w:val="00083921"/>
    <w:rsid w:val="000847B4"/>
    <w:rsid w:val="0008579B"/>
    <w:rsid w:val="00085E0A"/>
    <w:rsid w:val="00085F88"/>
    <w:rsid w:val="00086151"/>
    <w:rsid w:val="00087227"/>
    <w:rsid w:val="00087278"/>
    <w:rsid w:val="00087AEA"/>
    <w:rsid w:val="00087D50"/>
    <w:rsid w:val="00091429"/>
    <w:rsid w:val="000914C1"/>
    <w:rsid w:val="00091FFF"/>
    <w:rsid w:val="000943B2"/>
    <w:rsid w:val="000944D9"/>
    <w:rsid w:val="000950C6"/>
    <w:rsid w:val="0009542F"/>
    <w:rsid w:val="000954DA"/>
    <w:rsid w:val="000955B6"/>
    <w:rsid w:val="00095755"/>
    <w:rsid w:val="0009589E"/>
    <w:rsid w:val="000971A4"/>
    <w:rsid w:val="00097635"/>
    <w:rsid w:val="000A01D7"/>
    <w:rsid w:val="000A0978"/>
    <w:rsid w:val="000A1975"/>
    <w:rsid w:val="000A3506"/>
    <w:rsid w:val="000A483A"/>
    <w:rsid w:val="000A60FD"/>
    <w:rsid w:val="000A63D5"/>
    <w:rsid w:val="000A66E0"/>
    <w:rsid w:val="000A6F0B"/>
    <w:rsid w:val="000A713A"/>
    <w:rsid w:val="000A7310"/>
    <w:rsid w:val="000B0507"/>
    <w:rsid w:val="000B0513"/>
    <w:rsid w:val="000B2AAF"/>
    <w:rsid w:val="000B2C9C"/>
    <w:rsid w:val="000B2D9B"/>
    <w:rsid w:val="000B321F"/>
    <w:rsid w:val="000B32A2"/>
    <w:rsid w:val="000B3C80"/>
    <w:rsid w:val="000B3D3B"/>
    <w:rsid w:val="000B3EE8"/>
    <w:rsid w:val="000B4EC6"/>
    <w:rsid w:val="000B594C"/>
    <w:rsid w:val="000B5C4A"/>
    <w:rsid w:val="000B60F4"/>
    <w:rsid w:val="000B68AD"/>
    <w:rsid w:val="000B6FFC"/>
    <w:rsid w:val="000B75C7"/>
    <w:rsid w:val="000C038C"/>
    <w:rsid w:val="000C058C"/>
    <w:rsid w:val="000C11AB"/>
    <w:rsid w:val="000C1809"/>
    <w:rsid w:val="000C1C3C"/>
    <w:rsid w:val="000C1FC8"/>
    <w:rsid w:val="000C2001"/>
    <w:rsid w:val="000C229D"/>
    <w:rsid w:val="000C22CC"/>
    <w:rsid w:val="000C2A82"/>
    <w:rsid w:val="000C3CA9"/>
    <w:rsid w:val="000C54CF"/>
    <w:rsid w:val="000C56A3"/>
    <w:rsid w:val="000C6C20"/>
    <w:rsid w:val="000C6C78"/>
    <w:rsid w:val="000C7005"/>
    <w:rsid w:val="000C7F4A"/>
    <w:rsid w:val="000D001A"/>
    <w:rsid w:val="000D1889"/>
    <w:rsid w:val="000D1A41"/>
    <w:rsid w:val="000D2226"/>
    <w:rsid w:val="000D33DE"/>
    <w:rsid w:val="000D3D68"/>
    <w:rsid w:val="000D4047"/>
    <w:rsid w:val="000D40CC"/>
    <w:rsid w:val="000D413C"/>
    <w:rsid w:val="000D4498"/>
    <w:rsid w:val="000D4E14"/>
    <w:rsid w:val="000D59AA"/>
    <w:rsid w:val="000D5E18"/>
    <w:rsid w:val="000D628F"/>
    <w:rsid w:val="000D6F71"/>
    <w:rsid w:val="000D74C8"/>
    <w:rsid w:val="000D759A"/>
    <w:rsid w:val="000D7665"/>
    <w:rsid w:val="000D7AA2"/>
    <w:rsid w:val="000E1259"/>
    <w:rsid w:val="000E2870"/>
    <w:rsid w:val="000E3CB1"/>
    <w:rsid w:val="000E3E00"/>
    <w:rsid w:val="000E428E"/>
    <w:rsid w:val="000E4386"/>
    <w:rsid w:val="000E457F"/>
    <w:rsid w:val="000E4D3C"/>
    <w:rsid w:val="000E6495"/>
    <w:rsid w:val="000E69C8"/>
    <w:rsid w:val="000E7629"/>
    <w:rsid w:val="000E7B0D"/>
    <w:rsid w:val="000F0FE8"/>
    <w:rsid w:val="000F1659"/>
    <w:rsid w:val="000F3633"/>
    <w:rsid w:val="000F36D0"/>
    <w:rsid w:val="000F3AD4"/>
    <w:rsid w:val="000F41E1"/>
    <w:rsid w:val="000F4C88"/>
    <w:rsid w:val="000F5097"/>
    <w:rsid w:val="000F536C"/>
    <w:rsid w:val="000F539D"/>
    <w:rsid w:val="000F65D8"/>
    <w:rsid w:val="000F66EC"/>
    <w:rsid w:val="001004B2"/>
    <w:rsid w:val="00100624"/>
    <w:rsid w:val="00100665"/>
    <w:rsid w:val="001007D9"/>
    <w:rsid w:val="00100877"/>
    <w:rsid w:val="001027D0"/>
    <w:rsid w:val="00102FD5"/>
    <w:rsid w:val="00103703"/>
    <w:rsid w:val="00104265"/>
    <w:rsid w:val="001058BF"/>
    <w:rsid w:val="00106391"/>
    <w:rsid w:val="0010791A"/>
    <w:rsid w:val="001123F5"/>
    <w:rsid w:val="001128F2"/>
    <w:rsid w:val="00113FE8"/>
    <w:rsid w:val="001145C7"/>
    <w:rsid w:val="0011484E"/>
    <w:rsid w:val="00114EE9"/>
    <w:rsid w:val="00115286"/>
    <w:rsid w:val="0011579F"/>
    <w:rsid w:val="00116151"/>
    <w:rsid w:val="00116801"/>
    <w:rsid w:val="00116944"/>
    <w:rsid w:val="00116B62"/>
    <w:rsid w:val="00116E52"/>
    <w:rsid w:val="0011706E"/>
    <w:rsid w:val="0011756A"/>
    <w:rsid w:val="0012016C"/>
    <w:rsid w:val="001202F3"/>
    <w:rsid w:val="00122E04"/>
    <w:rsid w:val="00124BB6"/>
    <w:rsid w:val="001251F0"/>
    <w:rsid w:val="00125C3D"/>
    <w:rsid w:val="00125C59"/>
    <w:rsid w:val="00126905"/>
    <w:rsid w:val="001269C7"/>
    <w:rsid w:val="0012721D"/>
    <w:rsid w:val="0012754D"/>
    <w:rsid w:val="0013042F"/>
    <w:rsid w:val="001311F1"/>
    <w:rsid w:val="00131CF0"/>
    <w:rsid w:val="0013640E"/>
    <w:rsid w:val="001373A9"/>
    <w:rsid w:val="001407D3"/>
    <w:rsid w:val="00141401"/>
    <w:rsid w:val="00141CA2"/>
    <w:rsid w:val="00141D7E"/>
    <w:rsid w:val="0014202E"/>
    <w:rsid w:val="00142B91"/>
    <w:rsid w:val="0014364E"/>
    <w:rsid w:val="00144CD5"/>
    <w:rsid w:val="00144F60"/>
    <w:rsid w:val="00145310"/>
    <w:rsid w:val="001459F7"/>
    <w:rsid w:val="00145C9D"/>
    <w:rsid w:val="00146827"/>
    <w:rsid w:val="00146989"/>
    <w:rsid w:val="00147767"/>
    <w:rsid w:val="0014793F"/>
    <w:rsid w:val="00150970"/>
    <w:rsid w:val="00150D3C"/>
    <w:rsid w:val="00152598"/>
    <w:rsid w:val="001537AB"/>
    <w:rsid w:val="00153869"/>
    <w:rsid w:val="00153C80"/>
    <w:rsid w:val="001541AC"/>
    <w:rsid w:val="0015557B"/>
    <w:rsid w:val="00156B46"/>
    <w:rsid w:val="00160130"/>
    <w:rsid w:val="00160C37"/>
    <w:rsid w:val="001617BE"/>
    <w:rsid w:val="00161980"/>
    <w:rsid w:val="00162060"/>
    <w:rsid w:val="00162294"/>
    <w:rsid w:val="00162AC9"/>
    <w:rsid w:val="00162B2B"/>
    <w:rsid w:val="00162B46"/>
    <w:rsid w:val="00162F03"/>
    <w:rsid w:val="0016409B"/>
    <w:rsid w:val="001653DF"/>
    <w:rsid w:val="0016565F"/>
    <w:rsid w:val="00165E48"/>
    <w:rsid w:val="00166160"/>
    <w:rsid w:val="00166A53"/>
    <w:rsid w:val="00166F45"/>
    <w:rsid w:val="00170655"/>
    <w:rsid w:val="00170F4E"/>
    <w:rsid w:val="00174437"/>
    <w:rsid w:val="0017579B"/>
    <w:rsid w:val="001757D6"/>
    <w:rsid w:val="00175BF7"/>
    <w:rsid w:val="00180194"/>
    <w:rsid w:val="00180DC2"/>
    <w:rsid w:val="00180FF4"/>
    <w:rsid w:val="00181F92"/>
    <w:rsid w:val="00182AF5"/>
    <w:rsid w:val="00183F08"/>
    <w:rsid w:val="00183F8E"/>
    <w:rsid w:val="00185252"/>
    <w:rsid w:val="00185E56"/>
    <w:rsid w:val="001863FC"/>
    <w:rsid w:val="0018662C"/>
    <w:rsid w:val="00186E00"/>
    <w:rsid w:val="001920B7"/>
    <w:rsid w:val="00192A4F"/>
    <w:rsid w:val="001937D6"/>
    <w:rsid w:val="001943F6"/>
    <w:rsid w:val="00195285"/>
    <w:rsid w:val="00195490"/>
    <w:rsid w:val="00196663"/>
    <w:rsid w:val="00196CD5"/>
    <w:rsid w:val="00197607"/>
    <w:rsid w:val="00197D9A"/>
    <w:rsid w:val="001A26BC"/>
    <w:rsid w:val="001A363A"/>
    <w:rsid w:val="001A4968"/>
    <w:rsid w:val="001A5277"/>
    <w:rsid w:val="001A60A9"/>
    <w:rsid w:val="001A6669"/>
    <w:rsid w:val="001A6E6D"/>
    <w:rsid w:val="001A7339"/>
    <w:rsid w:val="001B0399"/>
    <w:rsid w:val="001B0F97"/>
    <w:rsid w:val="001B1704"/>
    <w:rsid w:val="001B1D9C"/>
    <w:rsid w:val="001B2D73"/>
    <w:rsid w:val="001B4C8F"/>
    <w:rsid w:val="001B5B36"/>
    <w:rsid w:val="001B5CE8"/>
    <w:rsid w:val="001B5F90"/>
    <w:rsid w:val="001B7404"/>
    <w:rsid w:val="001C005E"/>
    <w:rsid w:val="001C07DC"/>
    <w:rsid w:val="001C07FC"/>
    <w:rsid w:val="001C0AE6"/>
    <w:rsid w:val="001C0F56"/>
    <w:rsid w:val="001C31ED"/>
    <w:rsid w:val="001C34BE"/>
    <w:rsid w:val="001C3E4F"/>
    <w:rsid w:val="001C3E98"/>
    <w:rsid w:val="001C424B"/>
    <w:rsid w:val="001C44A9"/>
    <w:rsid w:val="001C4C5E"/>
    <w:rsid w:val="001C564A"/>
    <w:rsid w:val="001C67DD"/>
    <w:rsid w:val="001C6E31"/>
    <w:rsid w:val="001D057B"/>
    <w:rsid w:val="001D17CB"/>
    <w:rsid w:val="001D25A5"/>
    <w:rsid w:val="001D34F8"/>
    <w:rsid w:val="001D37FB"/>
    <w:rsid w:val="001D6514"/>
    <w:rsid w:val="001D6520"/>
    <w:rsid w:val="001D7EEF"/>
    <w:rsid w:val="001E05D3"/>
    <w:rsid w:val="001E0FE2"/>
    <w:rsid w:val="001E1872"/>
    <w:rsid w:val="001E19E0"/>
    <w:rsid w:val="001E1B23"/>
    <w:rsid w:val="001E2738"/>
    <w:rsid w:val="001E42B2"/>
    <w:rsid w:val="001E4471"/>
    <w:rsid w:val="001E4514"/>
    <w:rsid w:val="001E4D44"/>
    <w:rsid w:val="001E5D2A"/>
    <w:rsid w:val="001E607E"/>
    <w:rsid w:val="001E694E"/>
    <w:rsid w:val="001E6BC8"/>
    <w:rsid w:val="001E782F"/>
    <w:rsid w:val="001F07E4"/>
    <w:rsid w:val="001F156F"/>
    <w:rsid w:val="001F25F3"/>
    <w:rsid w:val="001F57F7"/>
    <w:rsid w:val="001F5B0D"/>
    <w:rsid w:val="001F7A00"/>
    <w:rsid w:val="001F7BC2"/>
    <w:rsid w:val="00200E9A"/>
    <w:rsid w:val="0020139E"/>
    <w:rsid w:val="002023D0"/>
    <w:rsid w:val="002024A1"/>
    <w:rsid w:val="002028E0"/>
    <w:rsid w:val="0020300F"/>
    <w:rsid w:val="0020356A"/>
    <w:rsid w:val="00205793"/>
    <w:rsid w:val="002062E7"/>
    <w:rsid w:val="002070C9"/>
    <w:rsid w:val="00207463"/>
    <w:rsid w:val="00207B26"/>
    <w:rsid w:val="0021001E"/>
    <w:rsid w:val="00210CB8"/>
    <w:rsid w:val="002111CA"/>
    <w:rsid w:val="002126E5"/>
    <w:rsid w:val="00212F76"/>
    <w:rsid w:val="00214374"/>
    <w:rsid w:val="00215759"/>
    <w:rsid w:val="002160B1"/>
    <w:rsid w:val="0022080D"/>
    <w:rsid w:val="00220BF5"/>
    <w:rsid w:val="00220FE2"/>
    <w:rsid w:val="00222A1F"/>
    <w:rsid w:val="00222C89"/>
    <w:rsid w:val="0022391B"/>
    <w:rsid w:val="00223AB7"/>
    <w:rsid w:val="00225140"/>
    <w:rsid w:val="002254A7"/>
    <w:rsid w:val="00227EAF"/>
    <w:rsid w:val="002307A2"/>
    <w:rsid w:val="002315AE"/>
    <w:rsid w:val="00231B0D"/>
    <w:rsid w:val="00231EAC"/>
    <w:rsid w:val="002321F9"/>
    <w:rsid w:val="002334B5"/>
    <w:rsid w:val="002334C2"/>
    <w:rsid w:val="00233810"/>
    <w:rsid w:val="00233C39"/>
    <w:rsid w:val="00234A2A"/>
    <w:rsid w:val="00236153"/>
    <w:rsid w:val="002372D8"/>
    <w:rsid w:val="00240B4D"/>
    <w:rsid w:val="0024105E"/>
    <w:rsid w:val="00242F8D"/>
    <w:rsid w:val="002435E2"/>
    <w:rsid w:val="00244406"/>
    <w:rsid w:val="00244AAE"/>
    <w:rsid w:val="0024528C"/>
    <w:rsid w:val="00245CF4"/>
    <w:rsid w:val="0024702B"/>
    <w:rsid w:val="00247517"/>
    <w:rsid w:val="00247CF9"/>
    <w:rsid w:val="00250E8F"/>
    <w:rsid w:val="002520EC"/>
    <w:rsid w:val="00253852"/>
    <w:rsid w:val="00253F31"/>
    <w:rsid w:val="0025405C"/>
    <w:rsid w:val="002540AB"/>
    <w:rsid w:val="00254C15"/>
    <w:rsid w:val="00254EA0"/>
    <w:rsid w:val="00254F7C"/>
    <w:rsid w:val="002550FB"/>
    <w:rsid w:val="00256060"/>
    <w:rsid w:val="00256103"/>
    <w:rsid w:val="002562F8"/>
    <w:rsid w:val="0025698D"/>
    <w:rsid w:val="00257F27"/>
    <w:rsid w:val="00260820"/>
    <w:rsid w:val="00261505"/>
    <w:rsid w:val="0026156C"/>
    <w:rsid w:val="00261A94"/>
    <w:rsid w:val="00263605"/>
    <w:rsid w:val="00263A85"/>
    <w:rsid w:val="00263CD2"/>
    <w:rsid w:val="00264233"/>
    <w:rsid w:val="00264287"/>
    <w:rsid w:val="002644BE"/>
    <w:rsid w:val="00264976"/>
    <w:rsid w:val="002652F6"/>
    <w:rsid w:val="00265BA7"/>
    <w:rsid w:val="002660D8"/>
    <w:rsid w:val="002674AD"/>
    <w:rsid w:val="00267E90"/>
    <w:rsid w:val="00270C7C"/>
    <w:rsid w:val="002720E3"/>
    <w:rsid w:val="00272C8A"/>
    <w:rsid w:val="0027533E"/>
    <w:rsid w:val="002753CE"/>
    <w:rsid w:val="00275955"/>
    <w:rsid w:val="00275E04"/>
    <w:rsid w:val="00275EC0"/>
    <w:rsid w:val="00277230"/>
    <w:rsid w:val="0028026F"/>
    <w:rsid w:val="002804E1"/>
    <w:rsid w:val="00280D8E"/>
    <w:rsid w:val="00281E4A"/>
    <w:rsid w:val="00281F49"/>
    <w:rsid w:val="002840D0"/>
    <w:rsid w:val="00284540"/>
    <w:rsid w:val="00285851"/>
    <w:rsid w:val="00287F2A"/>
    <w:rsid w:val="00290132"/>
    <w:rsid w:val="00290560"/>
    <w:rsid w:val="002906C5"/>
    <w:rsid w:val="0029092F"/>
    <w:rsid w:val="00290C23"/>
    <w:rsid w:val="002911D3"/>
    <w:rsid w:val="002916D9"/>
    <w:rsid w:val="00291F46"/>
    <w:rsid w:val="0029200D"/>
    <w:rsid w:val="002938D0"/>
    <w:rsid w:val="00294048"/>
    <w:rsid w:val="002943C0"/>
    <w:rsid w:val="0029558F"/>
    <w:rsid w:val="00295677"/>
    <w:rsid w:val="002A04B9"/>
    <w:rsid w:val="002A050D"/>
    <w:rsid w:val="002A0B17"/>
    <w:rsid w:val="002A3484"/>
    <w:rsid w:val="002A41AD"/>
    <w:rsid w:val="002A4463"/>
    <w:rsid w:val="002A44D7"/>
    <w:rsid w:val="002A45A2"/>
    <w:rsid w:val="002A565F"/>
    <w:rsid w:val="002A6106"/>
    <w:rsid w:val="002A734A"/>
    <w:rsid w:val="002A747D"/>
    <w:rsid w:val="002A7B73"/>
    <w:rsid w:val="002B084C"/>
    <w:rsid w:val="002B0CB7"/>
    <w:rsid w:val="002B1192"/>
    <w:rsid w:val="002B13CE"/>
    <w:rsid w:val="002B2600"/>
    <w:rsid w:val="002B34EE"/>
    <w:rsid w:val="002B38C9"/>
    <w:rsid w:val="002B3F68"/>
    <w:rsid w:val="002B60A7"/>
    <w:rsid w:val="002B673C"/>
    <w:rsid w:val="002B6A92"/>
    <w:rsid w:val="002B6C89"/>
    <w:rsid w:val="002B731B"/>
    <w:rsid w:val="002C098A"/>
    <w:rsid w:val="002C12AA"/>
    <w:rsid w:val="002C18B6"/>
    <w:rsid w:val="002C37D5"/>
    <w:rsid w:val="002C50E5"/>
    <w:rsid w:val="002C5700"/>
    <w:rsid w:val="002C6874"/>
    <w:rsid w:val="002C6961"/>
    <w:rsid w:val="002C7B05"/>
    <w:rsid w:val="002D0433"/>
    <w:rsid w:val="002D18AB"/>
    <w:rsid w:val="002D23D7"/>
    <w:rsid w:val="002D312F"/>
    <w:rsid w:val="002D364F"/>
    <w:rsid w:val="002D50F2"/>
    <w:rsid w:val="002D5CCC"/>
    <w:rsid w:val="002D6ADB"/>
    <w:rsid w:val="002D6EAE"/>
    <w:rsid w:val="002D7208"/>
    <w:rsid w:val="002D7CDB"/>
    <w:rsid w:val="002E0491"/>
    <w:rsid w:val="002E06A8"/>
    <w:rsid w:val="002E10CA"/>
    <w:rsid w:val="002E148E"/>
    <w:rsid w:val="002E19CD"/>
    <w:rsid w:val="002E1B81"/>
    <w:rsid w:val="002E214D"/>
    <w:rsid w:val="002E215E"/>
    <w:rsid w:val="002E3058"/>
    <w:rsid w:val="002E361A"/>
    <w:rsid w:val="002E3CF1"/>
    <w:rsid w:val="002E4920"/>
    <w:rsid w:val="002E4B49"/>
    <w:rsid w:val="002E62BB"/>
    <w:rsid w:val="002E6F22"/>
    <w:rsid w:val="002F08DE"/>
    <w:rsid w:val="002F0E80"/>
    <w:rsid w:val="002F0EC1"/>
    <w:rsid w:val="002F0F99"/>
    <w:rsid w:val="002F1957"/>
    <w:rsid w:val="002F1E0E"/>
    <w:rsid w:val="002F3E89"/>
    <w:rsid w:val="002F47E4"/>
    <w:rsid w:val="002F5444"/>
    <w:rsid w:val="002F588B"/>
    <w:rsid w:val="002F5D1F"/>
    <w:rsid w:val="002F74B7"/>
    <w:rsid w:val="002F74D6"/>
    <w:rsid w:val="002F7904"/>
    <w:rsid w:val="002F7DCD"/>
    <w:rsid w:val="002F7ECF"/>
    <w:rsid w:val="002F7F25"/>
    <w:rsid w:val="002F7FD3"/>
    <w:rsid w:val="003009E8"/>
    <w:rsid w:val="00300ACB"/>
    <w:rsid w:val="00300D6F"/>
    <w:rsid w:val="0030126D"/>
    <w:rsid w:val="00301A3E"/>
    <w:rsid w:val="00301D20"/>
    <w:rsid w:val="00303494"/>
    <w:rsid w:val="00303B6D"/>
    <w:rsid w:val="00303CB2"/>
    <w:rsid w:val="003042EE"/>
    <w:rsid w:val="00304892"/>
    <w:rsid w:val="00304916"/>
    <w:rsid w:val="00305E27"/>
    <w:rsid w:val="0030707C"/>
    <w:rsid w:val="00307226"/>
    <w:rsid w:val="0031050D"/>
    <w:rsid w:val="00310941"/>
    <w:rsid w:val="00310F15"/>
    <w:rsid w:val="003117C3"/>
    <w:rsid w:val="003130C2"/>
    <w:rsid w:val="00315517"/>
    <w:rsid w:val="00316025"/>
    <w:rsid w:val="003162C6"/>
    <w:rsid w:val="0031692E"/>
    <w:rsid w:val="00316B2C"/>
    <w:rsid w:val="00317C8C"/>
    <w:rsid w:val="00317E82"/>
    <w:rsid w:val="00320461"/>
    <w:rsid w:val="00321807"/>
    <w:rsid w:val="00322C70"/>
    <w:rsid w:val="003242CB"/>
    <w:rsid w:val="003257B9"/>
    <w:rsid w:val="00326A2A"/>
    <w:rsid w:val="00326D69"/>
    <w:rsid w:val="003301FC"/>
    <w:rsid w:val="00330C03"/>
    <w:rsid w:val="00330FD2"/>
    <w:rsid w:val="00331405"/>
    <w:rsid w:val="00332105"/>
    <w:rsid w:val="003327C5"/>
    <w:rsid w:val="00332A41"/>
    <w:rsid w:val="00332F41"/>
    <w:rsid w:val="0033329B"/>
    <w:rsid w:val="003346E2"/>
    <w:rsid w:val="00336608"/>
    <w:rsid w:val="003368EF"/>
    <w:rsid w:val="00336F24"/>
    <w:rsid w:val="0033742A"/>
    <w:rsid w:val="003377D9"/>
    <w:rsid w:val="00341087"/>
    <w:rsid w:val="00341794"/>
    <w:rsid w:val="00342064"/>
    <w:rsid w:val="003428E3"/>
    <w:rsid w:val="00342B6F"/>
    <w:rsid w:val="00343762"/>
    <w:rsid w:val="00344835"/>
    <w:rsid w:val="00345300"/>
    <w:rsid w:val="003455AC"/>
    <w:rsid w:val="003457F6"/>
    <w:rsid w:val="00345850"/>
    <w:rsid w:val="00346918"/>
    <w:rsid w:val="00346BCD"/>
    <w:rsid w:val="00346FFD"/>
    <w:rsid w:val="00347366"/>
    <w:rsid w:val="0035012A"/>
    <w:rsid w:val="00350A41"/>
    <w:rsid w:val="00350E2F"/>
    <w:rsid w:val="00351445"/>
    <w:rsid w:val="00351A1F"/>
    <w:rsid w:val="00351FDF"/>
    <w:rsid w:val="00353393"/>
    <w:rsid w:val="0035485A"/>
    <w:rsid w:val="00355B6F"/>
    <w:rsid w:val="00356F1C"/>
    <w:rsid w:val="00357B5F"/>
    <w:rsid w:val="00360916"/>
    <w:rsid w:val="0036205D"/>
    <w:rsid w:val="00362B5F"/>
    <w:rsid w:val="00362C3F"/>
    <w:rsid w:val="00362E47"/>
    <w:rsid w:val="00362FEB"/>
    <w:rsid w:val="00363531"/>
    <w:rsid w:val="003638B9"/>
    <w:rsid w:val="003639DE"/>
    <w:rsid w:val="00364068"/>
    <w:rsid w:val="003645AD"/>
    <w:rsid w:val="003657EE"/>
    <w:rsid w:val="00365878"/>
    <w:rsid w:val="00365D9B"/>
    <w:rsid w:val="00365DEA"/>
    <w:rsid w:val="003668BD"/>
    <w:rsid w:val="0037055B"/>
    <w:rsid w:val="0037070B"/>
    <w:rsid w:val="0037163A"/>
    <w:rsid w:val="00371786"/>
    <w:rsid w:val="0037197E"/>
    <w:rsid w:val="00371C53"/>
    <w:rsid w:val="00371D7D"/>
    <w:rsid w:val="003721AC"/>
    <w:rsid w:val="003738C1"/>
    <w:rsid w:val="00375108"/>
    <w:rsid w:val="0037575E"/>
    <w:rsid w:val="00377EBF"/>
    <w:rsid w:val="00380271"/>
    <w:rsid w:val="0038165F"/>
    <w:rsid w:val="003823FA"/>
    <w:rsid w:val="00382955"/>
    <w:rsid w:val="00382C8D"/>
    <w:rsid w:val="00383AAC"/>
    <w:rsid w:val="00383CA3"/>
    <w:rsid w:val="003854AB"/>
    <w:rsid w:val="0038575C"/>
    <w:rsid w:val="00385B6D"/>
    <w:rsid w:val="00386666"/>
    <w:rsid w:val="00386AEB"/>
    <w:rsid w:val="00387B10"/>
    <w:rsid w:val="00387B12"/>
    <w:rsid w:val="0039024C"/>
    <w:rsid w:val="003905D8"/>
    <w:rsid w:val="00390A0C"/>
    <w:rsid w:val="0039174A"/>
    <w:rsid w:val="003919E2"/>
    <w:rsid w:val="003923D7"/>
    <w:rsid w:val="00392DC1"/>
    <w:rsid w:val="003939F8"/>
    <w:rsid w:val="00395FCA"/>
    <w:rsid w:val="003972BD"/>
    <w:rsid w:val="00397E31"/>
    <w:rsid w:val="003A082D"/>
    <w:rsid w:val="003A0A66"/>
    <w:rsid w:val="003A0E16"/>
    <w:rsid w:val="003A138E"/>
    <w:rsid w:val="003A1C61"/>
    <w:rsid w:val="003A40B8"/>
    <w:rsid w:val="003A4214"/>
    <w:rsid w:val="003A4EEA"/>
    <w:rsid w:val="003A5897"/>
    <w:rsid w:val="003A68C3"/>
    <w:rsid w:val="003A7971"/>
    <w:rsid w:val="003B1B6E"/>
    <w:rsid w:val="003B2131"/>
    <w:rsid w:val="003B2C4A"/>
    <w:rsid w:val="003B3C61"/>
    <w:rsid w:val="003B3C7D"/>
    <w:rsid w:val="003B3FDD"/>
    <w:rsid w:val="003B43CF"/>
    <w:rsid w:val="003B5896"/>
    <w:rsid w:val="003B5FA2"/>
    <w:rsid w:val="003B6D0A"/>
    <w:rsid w:val="003B70EC"/>
    <w:rsid w:val="003C0211"/>
    <w:rsid w:val="003C07ED"/>
    <w:rsid w:val="003C1273"/>
    <w:rsid w:val="003C1DBD"/>
    <w:rsid w:val="003C2453"/>
    <w:rsid w:val="003C2AF0"/>
    <w:rsid w:val="003C2E69"/>
    <w:rsid w:val="003C2F04"/>
    <w:rsid w:val="003C3736"/>
    <w:rsid w:val="003C3869"/>
    <w:rsid w:val="003C4475"/>
    <w:rsid w:val="003C4BEA"/>
    <w:rsid w:val="003C5F28"/>
    <w:rsid w:val="003C6040"/>
    <w:rsid w:val="003C66D6"/>
    <w:rsid w:val="003C775F"/>
    <w:rsid w:val="003D02C0"/>
    <w:rsid w:val="003D0328"/>
    <w:rsid w:val="003D0670"/>
    <w:rsid w:val="003D264F"/>
    <w:rsid w:val="003D2DD0"/>
    <w:rsid w:val="003D3C71"/>
    <w:rsid w:val="003D4735"/>
    <w:rsid w:val="003D586C"/>
    <w:rsid w:val="003D5AA6"/>
    <w:rsid w:val="003D78C0"/>
    <w:rsid w:val="003D7D33"/>
    <w:rsid w:val="003E00D4"/>
    <w:rsid w:val="003E030F"/>
    <w:rsid w:val="003E09CA"/>
    <w:rsid w:val="003E1769"/>
    <w:rsid w:val="003E2105"/>
    <w:rsid w:val="003E21DA"/>
    <w:rsid w:val="003E2E70"/>
    <w:rsid w:val="003E2F96"/>
    <w:rsid w:val="003E35E5"/>
    <w:rsid w:val="003E3665"/>
    <w:rsid w:val="003E399B"/>
    <w:rsid w:val="003E5198"/>
    <w:rsid w:val="003E60A1"/>
    <w:rsid w:val="003E61E9"/>
    <w:rsid w:val="003E683D"/>
    <w:rsid w:val="003E7B6F"/>
    <w:rsid w:val="003F0308"/>
    <w:rsid w:val="003F1309"/>
    <w:rsid w:val="003F1662"/>
    <w:rsid w:val="003F232D"/>
    <w:rsid w:val="003F2529"/>
    <w:rsid w:val="003F267F"/>
    <w:rsid w:val="003F26A7"/>
    <w:rsid w:val="003F279A"/>
    <w:rsid w:val="003F325B"/>
    <w:rsid w:val="003F3A77"/>
    <w:rsid w:val="003F4AB4"/>
    <w:rsid w:val="003F55AA"/>
    <w:rsid w:val="003F5EAB"/>
    <w:rsid w:val="003F66D9"/>
    <w:rsid w:val="003F7751"/>
    <w:rsid w:val="003F7A28"/>
    <w:rsid w:val="004003F6"/>
    <w:rsid w:val="004010FA"/>
    <w:rsid w:val="00402F50"/>
    <w:rsid w:val="004032C1"/>
    <w:rsid w:val="0040364C"/>
    <w:rsid w:val="00404912"/>
    <w:rsid w:val="00404B63"/>
    <w:rsid w:val="00404E11"/>
    <w:rsid w:val="004067A0"/>
    <w:rsid w:val="004078F8"/>
    <w:rsid w:val="00410098"/>
    <w:rsid w:val="0041141B"/>
    <w:rsid w:val="00411659"/>
    <w:rsid w:val="004123B5"/>
    <w:rsid w:val="00413C48"/>
    <w:rsid w:val="0041533B"/>
    <w:rsid w:val="00415AED"/>
    <w:rsid w:val="00415CF4"/>
    <w:rsid w:val="00416063"/>
    <w:rsid w:val="00416429"/>
    <w:rsid w:val="004169CF"/>
    <w:rsid w:val="00416B5E"/>
    <w:rsid w:val="00416C30"/>
    <w:rsid w:val="00416CC5"/>
    <w:rsid w:val="00417156"/>
    <w:rsid w:val="004207F9"/>
    <w:rsid w:val="004208CD"/>
    <w:rsid w:val="00421AF6"/>
    <w:rsid w:val="00421CAD"/>
    <w:rsid w:val="004231AF"/>
    <w:rsid w:val="0042355B"/>
    <w:rsid w:val="00423A49"/>
    <w:rsid w:val="0042424C"/>
    <w:rsid w:val="004260BC"/>
    <w:rsid w:val="004270B5"/>
    <w:rsid w:val="004275DE"/>
    <w:rsid w:val="0043056F"/>
    <w:rsid w:val="0043089A"/>
    <w:rsid w:val="00430DB0"/>
    <w:rsid w:val="00431514"/>
    <w:rsid w:val="004320B9"/>
    <w:rsid w:val="0043597A"/>
    <w:rsid w:val="0043657F"/>
    <w:rsid w:val="0043784A"/>
    <w:rsid w:val="00440915"/>
    <w:rsid w:val="0044145F"/>
    <w:rsid w:val="00441489"/>
    <w:rsid w:val="004415CE"/>
    <w:rsid w:val="00442082"/>
    <w:rsid w:val="004423F3"/>
    <w:rsid w:val="00442E99"/>
    <w:rsid w:val="004437F6"/>
    <w:rsid w:val="004447C7"/>
    <w:rsid w:val="00444AE6"/>
    <w:rsid w:val="00444EF9"/>
    <w:rsid w:val="00446CF6"/>
    <w:rsid w:val="00452654"/>
    <w:rsid w:val="0045268D"/>
    <w:rsid w:val="00452866"/>
    <w:rsid w:val="00454460"/>
    <w:rsid w:val="0045446E"/>
    <w:rsid w:val="004548BD"/>
    <w:rsid w:val="004550A6"/>
    <w:rsid w:val="00455151"/>
    <w:rsid w:val="00457072"/>
    <w:rsid w:val="00457088"/>
    <w:rsid w:val="00460643"/>
    <w:rsid w:val="00460A94"/>
    <w:rsid w:val="0046117D"/>
    <w:rsid w:val="0046263F"/>
    <w:rsid w:val="00462A46"/>
    <w:rsid w:val="00462B30"/>
    <w:rsid w:val="00464440"/>
    <w:rsid w:val="0046490F"/>
    <w:rsid w:val="00464A67"/>
    <w:rsid w:val="0046597A"/>
    <w:rsid w:val="004666EA"/>
    <w:rsid w:val="004710C0"/>
    <w:rsid w:val="00472716"/>
    <w:rsid w:val="00472EE7"/>
    <w:rsid w:val="00474BE2"/>
    <w:rsid w:val="004752C0"/>
    <w:rsid w:val="0047574D"/>
    <w:rsid w:val="00475B0E"/>
    <w:rsid w:val="004771CB"/>
    <w:rsid w:val="00477239"/>
    <w:rsid w:val="0047738B"/>
    <w:rsid w:val="00482CBE"/>
    <w:rsid w:val="00483360"/>
    <w:rsid w:val="00484A7B"/>
    <w:rsid w:val="00485962"/>
    <w:rsid w:val="00486ADA"/>
    <w:rsid w:val="004901A5"/>
    <w:rsid w:val="00492244"/>
    <w:rsid w:val="00492FD8"/>
    <w:rsid w:val="00493476"/>
    <w:rsid w:val="004939B3"/>
    <w:rsid w:val="00493CD0"/>
    <w:rsid w:val="0049620A"/>
    <w:rsid w:val="0049769F"/>
    <w:rsid w:val="004A13C8"/>
    <w:rsid w:val="004A1A88"/>
    <w:rsid w:val="004A235A"/>
    <w:rsid w:val="004A27FC"/>
    <w:rsid w:val="004A2C5D"/>
    <w:rsid w:val="004A457C"/>
    <w:rsid w:val="004A484B"/>
    <w:rsid w:val="004A5D88"/>
    <w:rsid w:val="004A5DF8"/>
    <w:rsid w:val="004A614D"/>
    <w:rsid w:val="004A7405"/>
    <w:rsid w:val="004A799A"/>
    <w:rsid w:val="004B023E"/>
    <w:rsid w:val="004B0CEA"/>
    <w:rsid w:val="004B15E8"/>
    <w:rsid w:val="004B1679"/>
    <w:rsid w:val="004B230C"/>
    <w:rsid w:val="004B311B"/>
    <w:rsid w:val="004B37A3"/>
    <w:rsid w:val="004B38A0"/>
    <w:rsid w:val="004B3A1B"/>
    <w:rsid w:val="004B4009"/>
    <w:rsid w:val="004B4FB6"/>
    <w:rsid w:val="004B50F2"/>
    <w:rsid w:val="004B57A5"/>
    <w:rsid w:val="004B5B0C"/>
    <w:rsid w:val="004B615E"/>
    <w:rsid w:val="004B7473"/>
    <w:rsid w:val="004B7819"/>
    <w:rsid w:val="004B795B"/>
    <w:rsid w:val="004B7AE3"/>
    <w:rsid w:val="004B7F16"/>
    <w:rsid w:val="004C0634"/>
    <w:rsid w:val="004C1004"/>
    <w:rsid w:val="004C10A8"/>
    <w:rsid w:val="004C11E1"/>
    <w:rsid w:val="004C163B"/>
    <w:rsid w:val="004C1A50"/>
    <w:rsid w:val="004C1A89"/>
    <w:rsid w:val="004C2244"/>
    <w:rsid w:val="004C2639"/>
    <w:rsid w:val="004C3065"/>
    <w:rsid w:val="004C39CF"/>
    <w:rsid w:val="004C3F60"/>
    <w:rsid w:val="004C456F"/>
    <w:rsid w:val="004C5844"/>
    <w:rsid w:val="004C59D2"/>
    <w:rsid w:val="004C67F6"/>
    <w:rsid w:val="004C7246"/>
    <w:rsid w:val="004D02CC"/>
    <w:rsid w:val="004D0477"/>
    <w:rsid w:val="004D1333"/>
    <w:rsid w:val="004D13C3"/>
    <w:rsid w:val="004D1A26"/>
    <w:rsid w:val="004D1EF1"/>
    <w:rsid w:val="004D2156"/>
    <w:rsid w:val="004D39E0"/>
    <w:rsid w:val="004D4050"/>
    <w:rsid w:val="004D4244"/>
    <w:rsid w:val="004D4744"/>
    <w:rsid w:val="004D4B75"/>
    <w:rsid w:val="004D5DEB"/>
    <w:rsid w:val="004D6057"/>
    <w:rsid w:val="004D6DEB"/>
    <w:rsid w:val="004D7F6D"/>
    <w:rsid w:val="004E0986"/>
    <w:rsid w:val="004E2686"/>
    <w:rsid w:val="004E507B"/>
    <w:rsid w:val="004E622A"/>
    <w:rsid w:val="004E69C6"/>
    <w:rsid w:val="004E6A74"/>
    <w:rsid w:val="004E6C89"/>
    <w:rsid w:val="004E7170"/>
    <w:rsid w:val="004E7E44"/>
    <w:rsid w:val="004F018F"/>
    <w:rsid w:val="004F0AFD"/>
    <w:rsid w:val="004F153C"/>
    <w:rsid w:val="004F1EE5"/>
    <w:rsid w:val="004F266A"/>
    <w:rsid w:val="004F3E52"/>
    <w:rsid w:val="004F3EFA"/>
    <w:rsid w:val="004F47B0"/>
    <w:rsid w:val="004F4A75"/>
    <w:rsid w:val="004F5860"/>
    <w:rsid w:val="004F5F19"/>
    <w:rsid w:val="004F62B6"/>
    <w:rsid w:val="004F641E"/>
    <w:rsid w:val="004F6A6E"/>
    <w:rsid w:val="004F6EF8"/>
    <w:rsid w:val="004F7175"/>
    <w:rsid w:val="004F73E1"/>
    <w:rsid w:val="004F740C"/>
    <w:rsid w:val="005000D4"/>
    <w:rsid w:val="005014C4"/>
    <w:rsid w:val="005019B6"/>
    <w:rsid w:val="00505637"/>
    <w:rsid w:val="00505C5B"/>
    <w:rsid w:val="00505CB0"/>
    <w:rsid w:val="00506125"/>
    <w:rsid w:val="00506A8C"/>
    <w:rsid w:val="005101CB"/>
    <w:rsid w:val="005102D2"/>
    <w:rsid w:val="0051172E"/>
    <w:rsid w:val="00512958"/>
    <w:rsid w:val="00512F3D"/>
    <w:rsid w:val="00513212"/>
    <w:rsid w:val="005143E5"/>
    <w:rsid w:val="00514FB2"/>
    <w:rsid w:val="00515B3F"/>
    <w:rsid w:val="00516F4D"/>
    <w:rsid w:val="0051708B"/>
    <w:rsid w:val="00517194"/>
    <w:rsid w:val="00520892"/>
    <w:rsid w:val="00520EE8"/>
    <w:rsid w:val="00522168"/>
    <w:rsid w:val="00522937"/>
    <w:rsid w:val="005230C8"/>
    <w:rsid w:val="00523EB2"/>
    <w:rsid w:val="005246C6"/>
    <w:rsid w:val="005252D2"/>
    <w:rsid w:val="00526C45"/>
    <w:rsid w:val="00527255"/>
    <w:rsid w:val="005303A5"/>
    <w:rsid w:val="005307F1"/>
    <w:rsid w:val="005310C8"/>
    <w:rsid w:val="005328B9"/>
    <w:rsid w:val="00532E29"/>
    <w:rsid w:val="00534047"/>
    <w:rsid w:val="0053424B"/>
    <w:rsid w:val="00535692"/>
    <w:rsid w:val="00536118"/>
    <w:rsid w:val="005363D7"/>
    <w:rsid w:val="005365E4"/>
    <w:rsid w:val="005369D5"/>
    <w:rsid w:val="005374D5"/>
    <w:rsid w:val="005375BA"/>
    <w:rsid w:val="00540CE5"/>
    <w:rsid w:val="005428C2"/>
    <w:rsid w:val="0054337E"/>
    <w:rsid w:val="00544DC7"/>
    <w:rsid w:val="0054582B"/>
    <w:rsid w:val="00545FC1"/>
    <w:rsid w:val="0054635D"/>
    <w:rsid w:val="005464B8"/>
    <w:rsid w:val="00546981"/>
    <w:rsid w:val="00546D2D"/>
    <w:rsid w:val="005501B4"/>
    <w:rsid w:val="0055064A"/>
    <w:rsid w:val="00550EEF"/>
    <w:rsid w:val="00550F24"/>
    <w:rsid w:val="00550F80"/>
    <w:rsid w:val="00551B08"/>
    <w:rsid w:val="00552F42"/>
    <w:rsid w:val="00553258"/>
    <w:rsid w:val="00553583"/>
    <w:rsid w:val="00553C01"/>
    <w:rsid w:val="0055465D"/>
    <w:rsid w:val="005548A7"/>
    <w:rsid w:val="00555B69"/>
    <w:rsid w:val="00555DF8"/>
    <w:rsid w:val="0055682D"/>
    <w:rsid w:val="00556A40"/>
    <w:rsid w:val="00556A51"/>
    <w:rsid w:val="00557686"/>
    <w:rsid w:val="00560F55"/>
    <w:rsid w:val="00562320"/>
    <w:rsid w:val="00562A1A"/>
    <w:rsid w:val="00562CD5"/>
    <w:rsid w:val="005636B8"/>
    <w:rsid w:val="00563993"/>
    <w:rsid w:val="0056411B"/>
    <w:rsid w:val="00564480"/>
    <w:rsid w:val="0056585E"/>
    <w:rsid w:val="00565A7B"/>
    <w:rsid w:val="005661C3"/>
    <w:rsid w:val="005665FC"/>
    <w:rsid w:val="005674BD"/>
    <w:rsid w:val="00567680"/>
    <w:rsid w:val="00567DF1"/>
    <w:rsid w:val="00567F5F"/>
    <w:rsid w:val="005702EB"/>
    <w:rsid w:val="005704D7"/>
    <w:rsid w:val="00572F72"/>
    <w:rsid w:val="005731BB"/>
    <w:rsid w:val="005735D4"/>
    <w:rsid w:val="00573869"/>
    <w:rsid w:val="00573A2D"/>
    <w:rsid w:val="00575CE5"/>
    <w:rsid w:val="0057634D"/>
    <w:rsid w:val="005776CC"/>
    <w:rsid w:val="005806A6"/>
    <w:rsid w:val="00580D3F"/>
    <w:rsid w:val="00582406"/>
    <w:rsid w:val="00582D28"/>
    <w:rsid w:val="00583797"/>
    <w:rsid w:val="005838E7"/>
    <w:rsid w:val="00585407"/>
    <w:rsid w:val="00586A77"/>
    <w:rsid w:val="00587D0B"/>
    <w:rsid w:val="005902FA"/>
    <w:rsid w:val="005908D7"/>
    <w:rsid w:val="0059163F"/>
    <w:rsid w:val="00591731"/>
    <w:rsid w:val="0059179E"/>
    <w:rsid w:val="005922FD"/>
    <w:rsid w:val="005929E5"/>
    <w:rsid w:val="00593985"/>
    <w:rsid w:val="00593C6B"/>
    <w:rsid w:val="005946D9"/>
    <w:rsid w:val="00594B78"/>
    <w:rsid w:val="005965A5"/>
    <w:rsid w:val="00596AF1"/>
    <w:rsid w:val="00596D50"/>
    <w:rsid w:val="005975F5"/>
    <w:rsid w:val="005A058B"/>
    <w:rsid w:val="005A0C62"/>
    <w:rsid w:val="005A114F"/>
    <w:rsid w:val="005A1B14"/>
    <w:rsid w:val="005A225F"/>
    <w:rsid w:val="005A2871"/>
    <w:rsid w:val="005A31A1"/>
    <w:rsid w:val="005A4BA5"/>
    <w:rsid w:val="005A4F62"/>
    <w:rsid w:val="005A57E9"/>
    <w:rsid w:val="005A64E9"/>
    <w:rsid w:val="005A650F"/>
    <w:rsid w:val="005A668E"/>
    <w:rsid w:val="005A7956"/>
    <w:rsid w:val="005A7A15"/>
    <w:rsid w:val="005B05A3"/>
    <w:rsid w:val="005B08F0"/>
    <w:rsid w:val="005B0F46"/>
    <w:rsid w:val="005B158A"/>
    <w:rsid w:val="005B1FBE"/>
    <w:rsid w:val="005B22C6"/>
    <w:rsid w:val="005B2A64"/>
    <w:rsid w:val="005B344B"/>
    <w:rsid w:val="005B3C47"/>
    <w:rsid w:val="005B59B8"/>
    <w:rsid w:val="005B689E"/>
    <w:rsid w:val="005B6CA4"/>
    <w:rsid w:val="005B7571"/>
    <w:rsid w:val="005C24A7"/>
    <w:rsid w:val="005D1B83"/>
    <w:rsid w:val="005D1C76"/>
    <w:rsid w:val="005D228A"/>
    <w:rsid w:val="005D2332"/>
    <w:rsid w:val="005D48DF"/>
    <w:rsid w:val="005D5489"/>
    <w:rsid w:val="005D56F5"/>
    <w:rsid w:val="005D6E98"/>
    <w:rsid w:val="005D703E"/>
    <w:rsid w:val="005D7BD3"/>
    <w:rsid w:val="005E019F"/>
    <w:rsid w:val="005E0432"/>
    <w:rsid w:val="005E1234"/>
    <w:rsid w:val="005E28C0"/>
    <w:rsid w:val="005E63B3"/>
    <w:rsid w:val="005E6E7B"/>
    <w:rsid w:val="005E78EA"/>
    <w:rsid w:val="005E7B51"/>
    <w:rsid w:val="005E7C4B"/>
    <w:rsid w:val="005F038A"/>
    <w:rsid w:val="005F0473"/>
    <w:rsid w:val="005F168B"/>
    <w:rsid w:val="005F1721"/>
    <w:rsid w:val="005F1E6E"/>
    <w:rsid w:val="005F2D08"/>
    <w:rsid w:val="005F352F"/>
    <w:rsid w:val="005F4CD7"/>
    <w:rsid w:val="005F4EED"/>
    <w:rsid w:val="005F6579"/>
    <w:rsid w:val="005F72FF"/>
    <w:rsid w:val="005F7AF2"/>
    <w:rsid w:val="00600027"/>
    <w:rsid w:val="006009E3"/>
    <w:rsid w:val="00602A86"/>
    <w:rsid w:val="00602D9F"/>
    <w:rsid w:val="0060487A"/>
    <w:rsid w:val="00604B14"/>
    <w:rsid w:val="00604F60"/>
    <w:rsid w:val="006052BD"/>
    <w:rsid w:val="00605357"/>
    <w:rsid w:val="0060541C"/>
    <w:rsid w:val="00605D70"/>
    <w:rsid w:val="006067BA"/>
    <w:rsid w:val="006100A6"/>
    <w:rsid w:val="00610201"/>
    <w:rsid w:val="0061039B"/>
    <w:rsid w:val="006107A4"/>
    <w:rsid w:val="00611407"/>
    <w:rsid w:val="00611D4E"/>
    <w:rsid w:val="00613157"/>
    <w:rsid w:val="00614309"/>
    <w:rsid w:val="00615C43"/>
    <w:rsid w:val="006165A2"/>
    <w:rsid w:val="00617064"/>
    <w:rsid w:val="0062045C"/>
    <w:rsid w:val="006207F5"/>
    <w:rsid w:val="00621200"/>
    <w:rsid w:val="00621F80"/>
    <w:rsid w:val="00623EEF"/>
    <w:rsid w:val="00625204"/>
    <w:rsid w:val="006259F0"/>
    <w:rsid w:val="00625CD3"/>
    <w:rsid w:val="00626472"/>
    <w:rsid w:val="006268AF"/>
    <w:rsid w:val="00626C83"/>
    <w:rsid w:val="00626DEF"/>
    <w:rsid w:val="00627CFC"/>
    <w:rsid w:val="00630423"/>
    <w:rsid w:val="006309CE"/>
    <w:rsid w:val="00630B20"/>
    <w:rsid w:val="006314C6"/>
    <w:rsid w:val="0063167A"/>
    <w:rsid w:val="0063406D"/>
    <w:rsid w:val="0063418D"/>
    <w:rsid w:val="006348BD"/>
    <w:rsid w:val="00635A52"/>
    <w:rsid w:val="00635D4B"/>
    <w:rsid w:val="006361FF"/>
    <w:rsid w:val="00636ABA"/>
    <w:rsid w:val="0063724F"/>
    <w:rsid w:val="00637D25"/>
    <w:rsid w:val="00637E36"/>
    <w:rsid w:val="006405CE"/>
    <w:rsid w:val="00640A19"/>
    <w:rsid w:val="00640D72"/>
    <w:rsid w:val="00641FC9"/>
    <w:rsid w:val="00642D5C"/>
    <w:rsid w:val="00644DD0"/>
    <w:rsid w:val="0064536E"/>
    <w:rsid w:val="00645523"/>
    <w:rsid w:val="00645856"/>
    <w:rsid w:val="00646152"/>
    <w:rsid w:val="0064631F"/>
    <w:rsid w:val="00650564"/>
    <w:rsid w:val="00652722"/>
    <w:rsid w:val="0065301A"/>
    <w:rsid w:val="0065355D"/>
    <w:rsid w:val="00653D3E"/>
    <w:rsid w:val="00657DA8"/>
    <w:rsid w:val="0066029E"/>
    <w:rsid w:val="006602B9"/>
    <w:rsid w:val="00660864"/>
    <w:rsid w:val="006608E0"/>
    <w:rsid w:val="00662E8C"/>
    <w:rsid w:val="00662EC6"/>
    <w:rsid w:val="00664B9E"/>
    <w:rsid w:val="00666692"/>
    <w:rsid w:val="00667725"/>
    <w:rsid w:val="006711B6"/>
    <w:rsid w:val="0067261B"/>
    <w:rsid w:val="00672E96"/>
    <w:rsid w:val="0067429D"/>
    <w:rsid w:val="006753D3"/>
    <w:rsid w:val="0067542A"/>
    <w:rsid w:val="00675D70"/>
    <w:rsid w:val="00676228"/>
    <w:rsid w:val="0067639A"/>
    <w:rsid w:val="00676FF7"/>
    <w:rsid w:val="0067728B"/>
    <w:rsid w:val="006773EF"/>
    <w:rsid w:val="0067775B"/>
    <w:rsid w:val="006813A5"/>
    <w:rsid w:val="006820ED"/>
    <w:rsid w:val="00682746"/>
    <w:rsid w:val="00682BA4"/>
    <w:rsid w:val="00683376"/>
    <w:rsid w:val="006836DD"/>
    <w:rsid w:val="006839E3"/>
    <w:rsid w:val="00683EB6"/>
    <w:rsid w:val="006853DB"/>
    <w:rsid w:val="00685AE5"/>
    <w:rsid w:val="0068640A"/>
    <w:rsid w:val="00687752"/>
    <w:rsid w:val="00691DBB"/>
    <w:rsid w:val="00693A75"/>
    <w:rsid w:val="00694405"/>
    <w:rsid w:val="00694C4A"/>
    <w:rsid w:val="00694DE6"/>
    <w:rsid w:val="00695DB4"/>
    <w:rsid w:val="006962A4"/>
    <w:rsid w:val="006967FC"/>
    <w:rsid w:val="006A08C1"/>
    <w:rsid w:val="006A1F62"/>
    <w:rsid w:val="006A27FE"/>
    <w:rsid w:val="006A3520"/>
    <w:rsid w:val="006A3FCA"/>
    <w:rsid w:val="006A451D"/>
    <w:rsid w:val="006A547C"/>
    <w:rsid w:val="006A6637"/>
    <w:rsid w:val="006A68EE"/>
    <w:rsid w:val="006A717F"/>
    <w:rsid w:val="006A72B0"/>
    <w:rsid w:val="006A7406"/>
    <w:rsid w:val="006A777A"/>
    <w:rsid w:val="006B028C"/>
    <w:rsid w:val="006B07CD"/>
    <w:rsid w:val="006B0B00"/>
    <w:rsid w:val="006B1049"/>
    <w:rsid w:val="006B17C8"/>
    <w:rsid w:val="006B215A"/>
    <w:rsid w:val="006B2662"/>
    <w:rsid w:val="006B2CB3"/>
    <w:rsid w:val="006B3FB6"/>
    <w:rsid w:val="006B4283"/>
    <w:rsid w:val="006B478E"/>
    <w:rsid w:val="006B52FF"/>
    <w:rsid w:val="006B7EC3"/>
    <w:rsid w:val="006C00AC"/>
    <w:rsid w:val="006C04AF"/>
    <w:rsid w:val="006C1458"/>
    <w:rsid w:val="006C2438"/>
    <w:rsid w:val="006C38AB"/>
    <w:rsid w:val="006C3E5E"/>
    <w:rsid w:val="006C5219"/>
    <w:rsid w:val="006C5807"/>
    <w:rsid w:val="006C6110"/>
    <w:rsid w:val="006D0711"/>
    <w:rsid w:val="006D0A31"/>
    <w:rsid w:val="006D0D66"/>
    <w:rsid w:val="006D1195"/>
    <w:rsid w:val="006D17E5"/>
    <w:rsid w:val="006D1953"/>
    <w:rsid w:val="006D2B83"/>
    <w:rsid w:val="006D319F"/>
    <w:rsid w:val="006D3B2F"/>
    <w:rsid w:val="006D3BD2"/>
    <w:rsid w:val="006D3D45"/>
    <w:rsid w:val="006D3D47"/>
    <w:rsid w:val="006D42AC"/>
    <w:rsid w:val="006D42E2"/>
    <w:rsid w:val="006D48B4"/>
    <w:rsid w:val="006D4959"/>
    <w:rsid w:val="006D4C0E"/>
    <w:rsid w:val="006D4C38"/>
    <w:rsid w:val="006D5879"/>
    <w:rsid w:val="006D6C8B"/>
    <w:rsid w:val="006D702B"/>
    <w:rsid w:val="006D7A8D"/>
    <w:rsid w:val="006E0051"/>
    <w:rsid w:val="006E0BBD"/>
    <w:rsid w:val="006E27E3"/>
    <w:rsid w:val="006E30EB"/>
    <w:rsid w:val="006E4F60"/>
    <w:rsid w:val="006E52E1"/>
    <w:rsid w:val="006E6327"/>
    <w:rsid w:val="006E6AA9"/>
    <w:rsid w:val="006E6B31"/>
    <w:rsid w:val="006E6CA0"/>
    <w:rsid w:val="006E701C"/>
    <w:rsid w:val="006F02D5"/>
    <w:rsid w:val="006F129E"/>
    <w:rsid w:val="006F1E40"/>
    <w:rsid w:val="006F23FB"/>
    <w:rsid w:val="006F2F0F"/>
    <w:rsid w:val="006F39ED"/>
    <w:rsid w:val="006F3A4E"/>
    <w:rsid w:val="006F3F19"/>
    <w:rsid w:val="006F5EB9"/>
    <w:rsid w:val="006F6506"/>
    <w:rsid w:val="006F7E66"/>
    <w:rsid w:val="006F7EFD"/>
    <w:rsid w:val="00701A75"/>
    <w:rsid w:val="00704A30"/>
    <w:rsid w:val="00704C3A"/>
    <w:rsid w:val="0070559F"/>
    <w:rsid w:val="00705FF7"/>
    <w:rsid w:val="007065C7"/>
    <w:rsid w:val="00707184"/>
    <w:rsid w:val="007073C9"/>
    <w:rsid w:val="00707FE1"/>
    <w:rsid w:val="0071026D"/>
    <w:rsid w:val="00710EF9"/>
    <w:rsid w:val="00711BDF"/>
    <w:rsid w:val="007130E1"/>
    <w:rsid w:val="00713AEF"/>
    <w:rsid w:val="00713B2D"/>
    <w:rsid w:val="00713BBF"/>
    <w:rsid w:val="0071450A"/>
    <w:rsid w:val="00717CF4"/>
    <w:rsid w:val="00720A3B"/>
    <w:rsid w:val="0072124E"/>
    <w:rsid w:val="00721C21"/>
    <w:rsid w:val="007235D7"/>
    <w:rsid w:val="007241D5"/>
    <w:rsid w:val="007248FD"/>
    <w:rsid w:val="00724B97"/>
    <w:rsid w:val="00724EA7"/>
    <w:rsid w:val="00725429"/>
    <w:rsid w:val="00725B75"/>
    <w:rsid w:val="00725DA6"/>
    <w:rsid w:val="007260ED"/>
    <w:rsid w:val="00726141"/>
    <w:rsid w:val="00726A82"/>
    <w:rsid w:val="00726DF3"/>
    <w:rsid w:val="00727BD1"/>
    <w:rsid w:val="00727C08"/>
    <w:rsid w:val="007319D4"/>
    <w:rsid w:val="00732F3A"/>
    <w:rsid w:val="007335D4"/>
    <w:rsid w:val="00733891"/>
    <w:rsid w:val="00735342"/>
    <w:rsid w:val="007359FB"/>
    <w:rsid w:val="00735E30"/>
    <w:rsid w:val="007364B4"/>
    <w:rsid w:val="00736944"/>
    <w:rsid w:val="0073757D"/>
    <w:rsid w:val="00737CFC"/>
    <w:rsid w:val="00740082"/>
    <w:rsid w:val="0074008E"/>
    <w:rsid w:val="0074055C"/>
    <w:rsid w:val="00740ADB"/>
    <w:rsid w:val="00741483"/>
    <w:rsid w:val="00741C68"/>
    <w:rsid w:val="00741C84"/>
    <w:rsid w:val="0074216C"/>
    <w:rsid w:val="007426E2"/>
    <w:rsid w:val="00742803"/>
    <w:rsid w:val="00742945"/>
    <w:rsid w:val="00742B38"/>
    <w:rsid w:val="007442E6"/>
    <w:rsid w:val="0074564F"/>
    <w:rsid w:val="00745739"/>
    <w:rsid w:val="00745E89"/>
    <w:rsid w:val="007465F3"/>
    <w:rsid w:val="00746672"/>
    <w:rsid w:val="0074721C"/>
    <w:rsid w:val="00747465"/>
    <w:rsid w:val="00751305"/>
    <w:rsid w:val="007513F8"/>
    <w:rsid w:val="00751622"/>
    <w:rsid w:val="00751C57"/>
    <w:rsid w:val="007526D9"/>
    <w:rsid w:val="00752E64"/>
    <w:rsid w:val="007555A8"/>
    <w:rsid w:val="00755C6E"/>
    <w:rsid w:val="00755DA1"/>
    <w:rsid w:val="00756B92"/>
    <w:rsid w:val="00756F97"/>
    <w:rsid w:val="0076086D"/>
    <w:rsid w:val="00760EB1"/>
    <w:rsid w:val="007613BE"/>
    <w:rsid w:val="00761AA1"/>
    <w:rsid w:val="00762ADF"/>
    <w:rsid w:val="00762C35"/>
    <w:rsid w:val="00763568"/>
    <w:rsid w:val="0076420F"/>
    <w:rsid w:val="00764485"/>
    <w:rsid w:val="00765CF1"/>
    <w:rsid w:val="00765EA3"/>
    <w:rsid w:val="00765ED4"/>
    <w:rsid w:val="00766C56"/>
    <w:rsid w:val="00767A0D"/>
    <w:rsid w:val="00770508"/>
    <w:rsid w:val="00771293"/>
    <w:rsid w:val="00771788"/>
    <w:rsid w:val="00772235"/>
    <w:rsid w:val="00772EC2"/>
    <w:rsid w:val="00773BC0"/>
    <w:rsid w:val="00773F74"/>
    <w:rsid w:val="00774779"/>
    <w:rsid w:val="00775062"/>
    <w:rsid w:val="00775720"/>
    <w:rsid w:val="007757A4"/>
    <w:rsid w:val="007762CB"/>
    <w:rsid w:val="0077654A"/>
    <w:rsid w:val="00776B35"/>
    <w:rsid w:val="00777D8A"/>
    <w:rsid w:val="007819FB"/>
    <w:rsid w:val="00781FB1"/>
    <w:rsid w:val="00782315"/>
    <w:rsid w:val="00783FF6"/>
    <w:rsid w:val="0078422F"/>
    <w:rsid w:val="0078432B"/>
    <w:rsid w:val="0078652E"/>
    <w:rsid w:val="00786A48"/>
    <w:rsid w:val="00786D93"/>
    <w:rsid w:val="00787819"/>
    <w:rsid w:val="007900BB"/>
    <w:rsid w:val="007909EA"/>
    <w:rsid w:val="00791A2D"/>
    <w:rsid w:val="00792D5B"/>
    <w:rsid w:val="0079303B"/>
    <w:rsid w:val="0079368B"/>
    <w:rsid w:val="0079419E"/>
    <w:rsid w:val="00794586"/>
    <w:rsid w:val="00794AB5"/>
    <w:rsid w:val="00794CF2"/>
    <w:rsid w:val="00794FFA"/>
    <w:rsid w:val="007976F0"/>
    <w:rsid w:val="00797BEA"/>
    <w:rsid w:val="007A0194"/>
    <w:rsid w:val="007A16FC"/>
    <w:rsid w:val="007A2209"/>
    <w:rsid w:val="007A2EF3"/>
    <w:rsid w:val="007A323D"/>
    <w:rsid w:val="007A39DF"/>
    <w:rsid w:val="007A53C5"/>
    <w:rsid w:val="007A558D"/>
    <w:rsid w:val="007A5E28"/>
    <w:rsid w:val="007A622D"/>
    <w:rsid w:val="007A65BF"/>
    <w:rsid w:val="007A799F"/>
    <w:rsid w:val="007B2105"/>
    <w:rsid w:val="007B23B4"/>
    <w:rsid w:val="007B2ECE"/>
    <w:rsid w:val="007B30CE"/>
    <w:rsid w:val="007B3BC6"/>
    <w:rsid w:val="007B486A"/>
    <w:rsid w:val="007B4872"/>
    <w:rsid w:val="007B55E1"/>
    <w:rsid w:val="007B5D7C"/>
    <w:rsid w:val="007B5EC6"/>
    <w:rsid w:val="007B68A8"/>
    <w:rsid w:val="007B7A37"/>
    <w:rsid w:val="007C1037"/>
    <w:rsid w:val="007C21A0"/>
    <w:rsid w:val="007C3431"/>
    <w:rsid w:val="007C38E1"/>
    <w:rsid w:val="007C3F82"/>
    <w:rsid w:val="007C4115"/>
    <w:rsid w:val="007C42C1"/>
    <w:rsid w:val="007C4331"/>
    <w:rsid w:val="007C5722"/>
    <w:rsid w:val="007C746E"/>
    <w:rsid w:val="007D0061"/>
    <w:rsid w:val="007D0B13"/>
    <w:rsid w:val="007D0C5B"/>
    <w:rsid w:val="007D1F75"/>
    <w:rsid w:val="007D3396"/>
    <w:rsid w:val="007D3547"/>
    <w:rsid w:val="007D35E7"/>
    <w:rsid w:val="007D449C"/>
    <w:rsid w:val="007D58DD"/>
    <w:rsid w:val="007D640D"/>
    <w:rsid w:val="007D708F"/>
    <w:rsid w:val="007D72B9"/>
    <w:rsid w:val="007E0048"/>
    <w:rsid w:val="007E1715"/>
    <w:rsid w:val="007E1EFC"/>
    <w:rsid w:val="007E1FFA"/>
    <w:rsid w:val="007E276A"/>
    <w:rsid w:val="007E287C"/>
    <w:rsid w:val="007E3087"/>
    <w:rsid w:val="007E3B8C"/>
    <w:rsid w:val="007E4686"/>
    <w:rsid w:val="007E5076"/>
    <w:rsid w:val="007E5319"/>
    <w:rsid w:val="007E5786"/>
    <w:rsid w:val="007E6A29"/>
    <w:rsid w:val="007E767A"/>
    <w:rsid w:val="007F03E1"/>
    <w:rsid w:val="007F041D"/>
    <w:rsid w:val="007F0678"/>
    <w:rsid w:val="007F32E4"/>
    <w:rsid w:val="007F49C5"/>
    <w:rsid w:val="007F4BB5"/>
    <w:rsid w:val="007F4C05"/>
    <w:rsid w:val="007F5838"/>
    <w:rsid w:val="007F5871"/>
    <w:rsid w:val="007F6E2B"/>
    <w:rsid w:val="007F7A27"/>
    <w:rsid w:val="007F7F99"/>
    <w:rsid w:val="0080035A"/>
    <w:rsid w:val="00800807"/>
    <w:rsid w:val="00800C5E"/>
    <w:rsid w:val="00802201"/>
    <w:rsid w:val="00804D58"/>
    <w:rsid w:val="00805BEF"/>
    <w:rsid w:val="00807575"/>
    <w:rsid w:val="00807B53"/>
    <w:rsid w:val="00807D67"/>
    <w:rsid w:val="00810789"/>
    <w:rsid w:val="00810CB6"/>
    <w:rsid w:val="00811BED"/>
    <w:rsid w:val="00812361"/>
    <w:rsid w:val="00813D06"/>
    <w:rsid w:val="00814914"/>
    <w:rsid w:val="00814CD0"/>
    <w:rsid w:val="0081519A"/>
    <w:rsid w:val="00815442"/>
    <w:rsid w:val="008169EA"/>
    <w:rsid w:val="00816A62"/>
    <w:rsid w:val="00816B60"/>
    <w:rsid w:val="0081737B"/>
    <w:rsid w:val="00817579"/>
    <w:rsid w:val="00820DA6"/>
    <w:rsid w:val="00820F0C"/>
    <w:rsid w:val="008212B4"/>
    <w:rsid w:val="00821987"/>
    <w:rsid w:val="0082275D"/>
    <w:rsid w:val="008233CE"/>
    <w:rsid w:val="00823502"/>
    <w:rsid w:val="008254B3"/>
    <w:rsid w:val="00826AF8"/>
    <w:rsid w:val="00826CE4"/>
    <w:rsid w:val="00827B8F"/>
    <w:rsid w:val="0083018A"/>
    <w:rsid w:val="008312F5"/>
    <w:rsid w:val="00831464"/>
    <w:rsid w:val="00832DDA"/>
    <w:rsid w:val="00833710"/>
    <w:rsid w:val="008342E3"/>
    <w:rsid w:val="00834546"/>
    <w:rsid w:val="00834F02"/>
    <w:rsid w:val="00834F90"/>
    <w:rsid w:val="00835AC0"/>
    <w:rsid w:val="00836DCF"/>
    <w:rsid w:val="0084002F"/>
    <w:rsid w:val="0084142F"/>
    <w:rsid w:val="0084234B"/>
    <w:rsid w:val="0084237F"/>
    <w:rsid w:val="00842574"/>
    <w:rsid w:val="00842E27"/>
    <w:rsid w:val="0084346E"/>
    <w:rsid w:val="00843C5F"/>
    <w:rsid w:val="008445DB"/>
    <w:rsid w:val="00844DD9"/>
    <w:rsid w:val="0084538F"/>
    <w:rsid w:val="00845B23"/>
    <w:rsid w:val="00846FDF"/>
    <w:rsid w:val="008509AD"/>
    <w:rsid w:val="00851CA8"/>
    <w:rsid w:val="00851D17"/>
    <w:rsid w:val="00852102"/>
    <w:rsid w:val="008526ED"/>
    <w:rsid w:val="008532FE"/>
    <w:rsid w:val="008534FB"/>
    <w:rsid w:val="00853CE5"/>
    <w:rsid w:val="00855760"/>
    <w:rsid w:val="00856B67"/>
    <w:rsid w:val="00856CD7"/>
    <w:rsid w:val="00857AE3"/>
    <w:rsid w:val="0086067C"/>
    <w:rsid w:val="00860B41"/>
    <w:rsid w:val="00862266"/>
    <w:rsid w:val="008634A4"/>
    <w:rsid w:val="008635A0"/>
    <w:rsid w:val="00863B1C"/>
    <w:rsid w:val="00864482"/>
    <w:rsid w:val="008647C5"/>
    <w:rsid w:val="008649DE"/>
    <w:rsid w:val="00864E4C"/>
    <w:rsid w:val="00864F29"/>
    <w:rsid w:val="0086534C"/>
    <w:rsid w:val="00865DD8"/>
    <w:rsid w:val="00867FC2"/>
    <w:rsid w:val="008707E3"/>
    <w:rsid w:val="00871329"/>
    <w:rsid w:val="00871B41"/>
    <w:rsid w:val="00871D4B"/>
    <w:rsid w:val="00871D52"/>
    <w:rsid w:val="00871F5A"/>
    <w:rsid w:val="008724BF"/>
    <w:rsid w:val="008733EE"/>
    <w:rsid w:val="008734E9"/>
    <w:rsid w:val="0087366F"/>
    <w:rsid w:val="008743A6"/>
    <w:rsid w:val="00874C46"/>
    <w:rsid w:val="00875292"/>
    <w:rsid w:val="00875679"/>
    <w:rsid w:val="00875EC7"/>
    <w:rsid w:val="008767C0"/>
    <w:rsid w:val="00880616"/>
    <w:rsid w:val="00881746"/>
    <w:rsid w:val="0088268A"/>
    <w:rsid w:val="00882815"/>
    <w:rsid w:val="0088460E"/>
    <w:rsid w:val="008849B7"/>
    <w:rsid w:val="0088762F"/>
    <w:rsid w:val="008878EE"/>
    <w:rsid w:val="00887A46"/>
    <w:rsid w:val="00887C31"/>
    <w:rsid w:val="0089098C"/>
    <w:rsid w:val="00893687"/>
    <w:rsid w:val="008937B5"/>
    <w:rsid w:val="00893C0C"/>
    <w:rsid w:val="00894335"/>
    <w:rsid w:val="008949B2"/>
    <w:rsid w:val="00894B7C"/>
    <w:rsid w:val="00894D7A"/>
    <w:rsid w:val="00895D23"/>
    <w:rsid w:val="008967A6"/>
    <w:rsid w:val="008A06B9"/>
    <w:rsid w:val="008A0867"/>
    <w:rsid w:val="008A1BD1"/>
    <w:rsid w:val="008A1F80"/>
    <w:rsid w:val="008A3718"/>
    <w:rsid w:val="008A3D1C"/>
    <w:rsid w:val="008A50F9"/>
    <w:rsid w:val="008A56A6"/>
    <w:rsid w:val="008A5A7F"/>
    <w:rsid w:val="008A6C1E"/>
    <w:rsid w:val="008A6CF1"/>
    <w:rsid w:val="008A6D8E"/>
    <w:rsid w:val="008A71C5"/>
    <w:rsid w:val="008A7A47"/>
    <w:rsid w:val="008A7C93"/>
    <w:rsid w:val="008A7E12"/>
    <w:rsid w:val="008B023D"/>
    <w:rsid w:val="008B06F1"/>
    <w:rsid w:val="008B18CE"/>
    <w:rsid w:val="008B1B7C"/>
    <w:rsid w:val="008B1C89"/>
    <w:rsid w:val="008B1DA3"/>
    <w:rsid w:val="008B23A5"/>
    <w:rsid w:val="008B305A"/>
    <w:rsid w:val="008B3192"/>
    <w:rsid w:val="008B3342"/>
    <w:rsid w:val="008B356E"/>
    <w:rsid w:val="008B434B"/>
    <w:rsid w:val="008B47B8"/>
    <w:rsid w:val="008B53BD"/>
    <w:rsid w:val="008B7549"/>
    <w:rsid w:val="008B76EA"/>
    <w:rsid w:val="008C00DD"/>
    <w:rsid w:val="008C00DE"/>
    <w:rsid w:val="008C0874"/>
    <w:rsid w:val="008C0F35"/>
    <w:rsid w:val="008C139E"/>
    <w:rsid w:val="008C5A3B"/>
    <w:rsid w:val="008C5C85"/>
    <w:rsid w:val="008C6C92"/>
    <w:rsid w:val="008C734E"/>
    <w:rsid w:val="008C75C7"/>
    <w:rsid w:val="008C7855"/>
    <w:rsid w:val="008D0605"/>
    <w:rsid w:val="008D135D"/>
    <w:rsid w:val="008D1974"/>
    <w:rsid w:val="008D1B3C"/>
    <w:rsid w:val="008D222C"/>
    <w:rsid w:val="008D2E43"/>
    <w:rsid w:val="008D33F0"/>
    <w:rsid w:val="008D3C23"/>
    <w:rsid w:val="008D4051"/>
    <w:rsid w:val="008D4AE9"/>
    <w:rsid w:val="008D4F9B"/>
    <w:rsid w:val="008D7C23"/>
    <w:rsid w:val="008D7D5B"/>
    <w:rsid w:val="008D7D71"/>
    <w:rsid w:val="008D7ED6"/>
    <w:rsid w:val="008E0D6E"/>
    <w:rsid w:val="008E10FD"/>
    <w:rsid w:val="008E1C40"/>
    <w:rsid w:val="008E1F46"/>
    <w:rsid w:val="008E259D"/>
    <w:rsid w:val="008E29E0"/>
    <w:rsid w:val="008E32E7"/>
    <w:rsid w:val="008E3C46"/>
    <w:rsid w:val="008E469D"/>
    <w:rsid w:val="008E4916"/>
    <w:rsid w:val="008E53F0"/>
    <w:rsid w:val="008E5960"/>
    <w:rsid w:val="008E6E90"/>
    <w:rsid w:val="008E7B29"/>
    <w:rsid w:val="008F0BA5"/>
    <w:rsid w:val="008F156C"/>
    <w:rsid w:val="008F18DE"/>
    <w:rsid w:val="008F1A6A"/>
    <w:rsid w:val="008F23BE"/>
    <w:rsid w:val="008F35FB"/>
    <w:rsid w:val="008F3EF5"/>
    <w:rsid w:val="008F40BD"/>
    <w:rsid w:val="008F43CF"/>
    <w:rsid w:val="008F485E"/>
    <w:rsid w:val="008F493D"/>
    <w:rsid w:val="008F50D6"/>
    <w:rsid w:val="008F5403"/>
    <w:rsid w:val="008F6161"/>
    <w:rsid w:val="008F6367"/>
    <w:rsid w:val="008F73D7"/>
    <w:rsid w:val="00900CF9"/>
    <w:rsid w:val="00901895"/>
    <w:rsid w:val="00901AB2"/>
    <w:rsid w:val="00902C97"/>
    <w:rsid w:val="00902EAD"/>
    <w:rsid w:val="00903273"/>
    <w:rsid w:val="00903A2A"/>
    <w:rsid w:val="0090400A"/>
    <w:rsid w:val="009053DE"/>
    <w:rsid w:val="0090646F"/>
    <w:rsid w:val="00906A40"/>
    <w:rsid w:val="0090712B"/>
    <w:rsid w:val="0090763F"/>
    <w:rsid w:val="009078B1"/>
    <w:rsid w:val="00913532"/>
    <w:rsid w:val="0091498F"/>
    <w:rsid w:val="00914BAC"/>
    <w:rsid w:val="00914CEC"/>
    <w:rsid w:val="00915EA5"/>
    <w:rsid w:val="00916807"/>
    <w:rsid w:val="00917109"/>
    <w:rsid w:val="00917BEB"/>
    <w:rsid w:val="00917DDE"/>
    <w:rsid w:val="00921A36"/>
    <w:rsid w:val="00921C81"/>
    <w:rsid w:val="00921DBD"/>
    <w:rsid w:val="009238C0"/>
    <w:rsid w:val="00923A9F"/>
    <w:rsid w:val="009248DA"/>
    <w:rsid w:val="00925430"/>
    <w:rsid w:val="00926F0D"/>
    <w:rsid w:val="009278BE"/>
    <w:rsid w:val="00927B13"/>
    <w:rsid w:val="00930722"/>
    <w:rsid w:val="00930973"/>
    <w:rsid w:val="00932447"/>
    <w:rsid w:val="00933EE2"/>
    <w:rsid w:val="0093543F"/>
    <w:rsid w:val="00936238"/>
    <w:rsid w:val="00936389"/>
    <w:rsid w:val="00936CE5"/>
    <w:rsid w:val="00936E10"/>
    <w:rsid w:val="00940173"/>
    <w:rsid w:val="009401B3"/>
    <w:rsid w:val="009410A8"/>
    <w:rsid w:val="00941285"/>
    <w:rsid w:val="0094131E"/>
    <w:rsid w:val="00941A0D"/>
    <w:rsid w:val="0094212A"/>
    <w:rsid w:val="009434BF"/>
    <w:rsid w:val="0094522E"/>
    <w:rsid w:val="00945AC0"/>
    <w:rsid w:val="00945CC8"/>
    <w:rsid w:val="00946952"/>
    <w:rsid w:val="00946B12"/>
    <w:rsid w:val="0094749F"/>
    <w:rsid w:val="009479FB"/>
    <w:rsid w:val="0095056A"/>
    <w:rsid w:val="0095161A"/>
    <w:rsid w:val="009516B0"/>
    <w:rsid w:val="0095172E"/>
    <w:rsid w:val="009523BE"/>
    <w:rsid w:val="00953332"/>
    <w:rsid w:val="0095434A"/>
    <w:rsid w:val="00955B94"/>
    <w:rsid w:val="00956480"/>
    <w:rsid w:val="009564FC"/>
    <w:rsid w:val="00956B45"/>
    <w:rsid w:val="00956BC3"/>
    <w:rsid w:val="00961D35"/>
    <w:rsid w:val="00961EE1"/>
    <w:rsid w:val="0096215B"/>
    <w:rsid w:val="00962A72"/>
    <w:rsid w:val="0096554B"/>
    <w:rsid w:val="00965B07"/>
    <w:rsid w:val="00966546"/>
    <w:rsid w:val="00966A0A"/>
    <w:rsid w:val="00967B38"/>
    <w:rsid w:val="00972A6A"/>
    <w:rsid w:val="00972C63"/>
    <w:rsid w:val="00973695"/>
    <w:rsid w:val="00973C70"/>
    <w:rsid w:val="00974BA4"/>
    <w:rsid w:val="009752E2"/>
    <w:rsid w:val="00976041"/>
    <w:rsid w:val="00976056"/>
    <w:rsid w:val="009801AE"/>
    <w:rsid w:val="00980231"/>
    <w:rsid w:val="00980B77"/>
    <w:rsid w:val="00980B91"/>
    <w:rsid w:val="00981567"/>
    <w:rsid w:val="00982E38"/>
    <w:rsid w:val="00983692"/>
    <w:rsid w:val="00983761"/>
    <w:rsid w:val="009843E5"/>
    <w:rsid w:val="00984941"/>
    <w:rsid w:val="00985260"/>
    <w:rsid w:val="009866A1"/>
    <w:rsid w:val="009866AC"/>
    <w:rsid w:val="0098692D"/>
    <w:rsid w:val="00986B45"/>
    <w:rsid w:val="00990A53"/>
    <w:rsid w:val="00991F29"/>
    <w:rsid w:val="00992A7B"/>
    <w:rsid w:val="009938BB"/>
    <w:rsid w:val="0099455A"/>
    <w:rsid w:val="009963B1"/>
    <w:rsid w:val="00996457"/>
    <w:rsid w:val="009967E6"/>
    <w:rsid w:val="00996D60"/>
    <w:rsid w:val="00997C87"/>
    <w:rsid w:val="00997CDA"/>
    <w:rsid w:val="009A0321"/>
    <w:rsid w:val="009A0E86"/>
    <w:rsid w:val="009A131C"/>
    <w:rsid w:val="009A1E71"/>
    <w:rsid w:val="009A24D6"/>
    <w:rsid w:val="009A36CD"/>
    <w:rsid w:val="009A373E"/>
    <w:rsid w:val="009A3D97"/>
    <w:rsid w:val="009A3F4B"/>
    <w:rsid w:val="009A43AB"/>
    <w:rsid w:val="009A6844"/>
    <w:rsid w:val="009A6AB2"/>
    <w:rsid w:val="009B0509"/>
    <w:rsid w:val="009B050C"/>
    <w:rsid w:val="009B0757"/>
    <w:rsid w:val="009B0885"/>
    <w:rsid w:val="009B11E8"/>
    <w:rsid w:val="009B1BC5"/>
    <w:rsid w:val="009B223F"/>
    <w:rsid w:val="009B29A5"/>
    <w:rsid w:val="009B2D06"/>
    <w:rsid w:val="009B345C"/>
    <w:rsid w:val="009B3C38"/>
    <w:rsid w:val="009B3E4E"/>
    <w:rsid w:val="009B3F09"/>
    <w:rsid w:val="009B411A"/>
    <w:rsid w:val="009B4C33"/>
    <w:rsid w:val="009B6297"/>
    <w:rsid w:val="009B7975"/>
    <w:rsid w:val="009C0247"/>
    <w:rsid w:val="009C0431"/>
    <w:rsid w:val="009C16F9"/>
    <w:rsid w:val="009C1B5C"/>
    <w:rsid w:val="009C1D77"/>
    <w:rsid w:val="009C2226"/>
    <w:rsid w:val="009C35BE"/>
    <w:rsid w:val="009C3A97"/>
    <w:rsid w:val="009C5BF3"/>
    <w:rsid w:val="009C6448"/>
    <w:rsid w:val="009C66AE"/>
    <w:rsid w:val="009C7636"/>
    <w:rsid w:val="009C7B0F"/>
    <w:rsid w:val="009D0F20"/>
    <w:rsid w:val="009D35F8"/>
    <w:rsid w:val="009D3790"/>
    <w:rsid w:val="009D4518"/>
    <w:rsid w:val="009D5283"/>
    <w:rsid w:val="009D547A"/>
    <w:rsid w:val="009D5710"/>
    <w:rsid w:val="009D591A"/>
    <w:rsid w:val="009D6364"/>
    <w:rsid w:val="009D74C3"/>
    <w:rsid w:val="009E1054"/>
    <w:rsid w:val="009E1AA6"/>
    <w:rsid w:val="009E3A4E"/>
    <w:rsid w:val="009E3C49"/>
    <w:rsid w:val="009E4AA7"/>
    <w:rsid w:val="009E5733"/>
    <w:rsid w:val="009E6098"/>
    <w:rsid w:val="009E66D4"/>
    <w:rsid w:val="009E75CB"/>
    <w:rsid w:val="009F0A0B"/>
    <w:rsid w:val="009F1041"/>
    <w:rsid w:val="009F15C6"/>
    <w:rsid w:val="009F256E"/>
    <w:rsid w:val="009F4FBB"/>
    <w:rsid w:val="009F57F6"/>
    <w:rsid w:val="009F59A1"/>
    <w:rsid w:val="009F5DFD"/>
    <w:rsid w:val="009F637F"/>
    <w:rsid w:val="009F7CE8"/>
    <w:rsid w:val="009F7E95"/>
    <w:rsid w:val="009F7F64"/>
    <w:rsid w:val="00A01CA1"/>
    <w:rsid w:val="00A01F74"/>
    <w:rsid w:val="00A029F8"/>
    <w:rsid w:val="00A02C0C"/>
    <w:rsid w:val="00A02DE0"/>
    <w:rsid w:val="00A030EE"/>
    <w:rsid w:val="00A03F98"/>
    <w:rsid w:val="00A0593A"/>
    <w:rsid w:val="00A059E9"/>
    <w:rsid w:val="00A05F95"/>
    <w:rsid w:val="00A060DB"/>
    <w:rsid w:val="00A06110"/>
    <w:rsid w:val="00A06CB4"/>
    <w:rsid w:val="00A1089F"/>
    <w:rsid w:val="00A128AD"/>
    <w:rsid w:val="00A12EC1"/>
    <w:rsid w:val="00A136A3"/>
    <w:rsid w:val="00A16652"/>
    <w:rsid w:val="00A16664"/>
    <w:rsid w:val="00A1730A"/>
    <w:rsid w:val="00A176EF"/>
    <w:rsid w:val="00A179C4"/>
    <w:rsid w:val="00A17A50"/>
    <w:rsid w:val="00A17D45"/>
    <w:rsid w:val="00A20AF1"/>
    <w:rsid w:val="00A2154F"/>
    <w:rsid w:val="00A21777"/>
    <w:rsid w:val="00A21869"/>
    <w:rsid w:val="00A220A4"/>
    <w:rsid w:val="00A225FC"/>
    <w:rsid w:val="00A2478F"/>
    <w:rsid w:val="00A25E2F"/>
    <w:rsid w:val="00A272B0"/>
    <w:rsid w:val="00A27EA5"/>
    <w:rsid w:val="00A3010B"/>
    <w:rsid w:val="00A30319"/>
    <w:rsid w:val="00A30892"/>
    <w:rsid w:val="00A30EC5"/>
    <w:rsid w:val="00A3114C"/>
    <w:rsid w:val="00A31274"/>
    <w:rsid w:val="00A318C8"/>
    <w:rsid w:val="00A3201A"/>
    <w:rsid w:val="00A33859"/>
    <w:rsid w:val="00A34723"/>
    <w:rsid w:val="00A34E5C"/>
    <w:rsid w:val="00A35380"/>
    <w:rsid w:val="00A353CB"/>
    <w:rsid w:val="00A35B9D"/>
    <w:rsid w:val="00A36CF1"/>
    <w:rsid w:val="00A36F74"/>
    <w:rsid w:val="00A374CB"/>
    <w:rsid w:val="00A3771B"/>
    <w:rsid w:val="00A4138C"/>
    <w:rsid w:val="00A41E74"/>
    <w:rsid w:val="00A423D7"/>
    <w:rsid w:val="00A426B0"/>
    <w:rsid w:val="00A42C75"/>
    <w:rsid w:val="00A4357C"/>
    <w:rsid w:val="00A43F19"/>
    <w:rsid w:val="00A4595F"/>
    <w:rsid w:val="00A4692D"/>
    <w:rsid w:val="00A47B80"/>
    <w:rsid w:val="00A47CAC"/>
    <w:rsid w:val="00A5023E"/>
    <w:rsid w:val="00A50673"/>
    <w:rsid w:val="00A509D2"/>
    <w:rsid w:val="00A50DDE"/>
    <w:rsid w:val="00A51B62"/>
    <w:rsid w:val="00A52783"/>
    <w:rsid w:val="00A53F57"/>
    <w:rsid w:val="00A54137"/>
    <w:rsid w:val="00A54578"/>
    <w:rsid w:val="00A54D0C"/>
    <w:rsid w:val="00A55067"/>
    <w:rsid w:val="00A555F7"/>
    <w:rsid w:val="00A566A3"/>
    <w:rsid w:val="00A604D5"/>
    <w:rsid w:val="00A63B46"/>
    <w:rsid w:val="00A64CB2"/>
    <w:rsid w:val="00A64D1B"/>
    <w:rsid w:val="00A652E7"/>
    <w:rsid w:val="00A65F37"/>
    <w:rsid w:val="00A668BB"/>
    <w:rsid w:val="00A67B69"/>
    <w:rsid w:val="00A70781"/>
    <w:rsid w:val="00A7150A"/>
    <w:rsid w:val="00A717E8"/>
    <w:rsid w:val="00A737FB"/>
    <w:rsid w:val="00A73CE0"/>
    <w:rsid w:val="00A73D46"/>
    <w:rsid w:val="00A743BF"/>
    <w:rsid w:val="00A7785E"/>
    <w:rsid w:val="00A77EE1"/>
    <w:rsid w:val="00A77F9D"/>
    <w:rsid w:val="00A80513"/>
    <w:rsid w:val="00A80A78"/>
    <w:rsid w:val="00A81EC4"/>
    <w:rsid w:val="00A82EB7"/>
    <w:rsid w:val="00A839D0"/>
    <w:rsid w:val="00A841AC"/>
    <w:rsid w:val="00A8458C"/>
    <w:rsid w:val="00A85CF1"/>
    <w:rsid w:val="00A86BB6"/>
    <w:rsid w:val="00A86D1F"/>
    <w:rsid w:val="00A86E28"/>
    <w:rsid w:val="00A875BE"/>
    <w:rsid w:val="00A90E51"/>
    <w:rsid w:val="00A913E0"/>
    <w:rsid w:val="00A91D46"/>
    <w:rsid w:val="00A92E86"/>
    <w:rsid w:val="00A93B14"/>
    <w:rsid w:val="00A93F60"/>
    <w:rsid w:val="00A94437"/>
    <w:rsid w:val="00A94952"/>
    <w:rsid w:val="00A95821"/>
    <w:rsid w:val="00A95DE0"/>
    <w:rsid w:val="00A963FD"/>
    <w:rsid w:val="00A9773A"/>
    <w:rsid w:val="00AA0709"/>
    <w:rsid w:val="00AA098E"/>
    <w:rsid w:val="00AA16D1"/>
    <w:rsid w:val="00AA2749"/>
    <w:rsid w:val="00AA32AD"/>
    <w:rsid w:val="00AA3AEF"/>
    <w:rsid w:val="00AA3EFE"/>
    <w:rsid w:val="00AA4BB3"/>
    <w:rsid w:val="00AA5F90"/>
    <w:rsid w:val="00AA6489"/>
    <w:rsid w:val="00AA6A98"/>
    <w:rsid w:val="00AA737A"/>
    <w:rsid w:val="00AB078D"/>
    <w:rsid w:val="00AB3EB7"/>
    <w:rsid w:val="00AB4C21"/>
    <w:rsid w:val="00AB5548"/>
    <w:rsid w:val="00AB717E"/>
    <w:rsid w:val="00AB75AD"/>
    <w:rsid w:val="00AB7B57"/>
    <w:rsid w:val="00AC1B4E"/>
    <w:rsid w:val="00AC1B50"/>
    <w:rsid w:val="00AC2DDD"/>
    <w:rsid w:val="00AC3D83"/>
    <w:rsid w:val="00AC3E4C"/>
    <w:rsid w:val="00AC418A"/>
    <w:rsid w:val="00AC466C"/>
    <w:rsid w:val="00AC50CF"/>
    <w:rsid w:val="00AC626F"/>
    <w:rsid w:val="00AD03DA"/>
    <w:rsid w:val="00AD03F5"/>
    <w:rsid w:val="00AD052B"/>
    <w:rsid w:val="00AD1773"/>
    <w:rsid w:val="00AD177F"/>
    <w:rsid w:val="00AD18DF"/>
    <w:rsid w:val="00AD2BF5"/>
    <w:rsid w:val="00AD2C0C"/>
    <w:rsid w:val="00AD2C4A"/>
    <w:rsid w:val="00AD2E97"/>
    <w:rsid w:val="00AD2F7E"/>
    <w:rsid w:val="00AD5502"/>
    <w:rsid w:val="00AD5574"/>
    <w:rsid w:val="00AD5BE3"/>
    <w:rsid w:val="00AD6B4F"/>
    <w:rsid w:val="00AD78B1"/>
    <w:rsid w:val="00AD7F44"/>
    <w:rsid w:val="00AD7F80"/>
    <w:rsid w:val="00AE0093"/>
    <w:rsid w:val="00AE0393"/>
    <w:rsid w:val="00AE0931"/>
    <w:rsid w:val="00AE108A"/>
    <w:rsid w:val="00AE1C27"/>
    <w:rsid w:val="00AE2CB7"/>
    <w:rsid w:val="00AE49BB"/>
    <w:rsid w:val="00AE53FC"/>
    <w:rsid w:val="00AE5469"/>
    <w:rsid w:val="00AE5DEC"/>
    <w:rsid w:val="00AE6460"/>
    <w:rsid w:val="00AE6492"/>
    <w:rsid w:val="00AE67B4"/>
    <w:rsid w:val="00AE719D"/>
    <w:rsid w:val="00AE7332"/>
    <w:rsid w:val="00AE7BD5"/>
    <w:rsid w:val="00AE7FD0"/>
    <w:rsid w:val="00AF083F"/>
    <w:rsid w:val="00AF23FC"/>
    <w:rsid w:val="00AF352F"/>
    <w:rsid w:val="00AF3A1B"/>
    <w:rsid w:val="00AF47B7"/>
    <w:rsid w:val="00AF632D"/>
    <w:rsid w:val="00AF78C2"/>
    <w:rsid w:val="00AF7F94"/>
    <w:rsid w:val="00B00A42"/>
    <w:rsid w:val="00B0286C"/>
    <w:rsid w:val="00B02F15"/>
    <w:rsid w:val="00B034D1"/>
    <w:rsid w:val="00B03AFA"/>
    <w:rsid w:val="00B03BFA"/>
    <w:rsid w:val="00B042E8"/>
    <w:rsid w:val="00B057CD"/>
    <w:rsid w:val="00B0596C"/>
    <w:rsid w:val="00B05978"/>
    <w:rsid w:val="00B07349"/>
    <w:rsid w:val="00B07CD4"/>
    <w:rsid w:val="00B07E5B"/>
    <w:rsid w:val="00B100FE"/>
    <w:rsid w:val="00B105A3"/>
    <w:rsid w:val="00B119B9"/>
    <w:rsid w:val="00B11C47"/>
    <w:rsid w:val="00B1215D"/>
    <w:rsid w:val="00B15419"/>
    <w:rsid w:val="00B15F8F"/>
    <w:rsid w:val="00B1610E"/>
    <w:rsid w:val="00B16113"/>
    <w:rsid w:val="00B16BDD"/>
    <w:rsid w:val="00B206CF"/>
    <w:rsid w:val="00B20ABD"/>
    <w:rsid w:val="00B21824"/>
    <w:rsid w:val="00B219FA"/>
    <w:rsid w:val="00B21A87"/>
    <w:rsid w:val="00B245FF"/>
    <w:rsid w:val="00B24672"/>
    <w:rsid w:val="00B2529E"/>
    <w:rsid w:val="00B264A4"/>
    <w:rsid w:val="00B2763A"/>
    <w:rsid w:val="00B276B3"/>
    <w:rsid w:val="00B2787B"/>
    <w:rsid w:val="00B2791B"/>
    <w:rsid w:val="00B32C27"/>
    <w:rsid w:val="00B33984"/>
    <w:rsid w:val="00B33B36"/>
    <w:rsid w:val="00B34220"/>
    <w:rsid w:val="00B34E1F"/>
    <w:rsid w:val="00B3592C"/>
    <w:rsid w:val="00B36508"/>
    <w:rsid w:val="00B3669D"/>
    <w:rsid w:val="00B37432"/>
    <w:rsid w:val="00B37C68"/>
    <w:rsid w:val="00B40F4D"/>
    <w:rsid w:val="00B427A6"/>
    <w:rsid w:val="00B42C24"/>
    <w:rsid w:val="00B43A44"/>
    <w:rsid w:val="00B43E6B"/>
    <w:rsid w:val="00B443A8"/>
    <w:rsid w:val="00B44EA7"/>
    <w:rsid w:val="00B44FCE"/>
    <w:rsid w:val="00B45E74"/>
    <w:rsid w:val="00B4628D"/>
    <w:rsid w:val="00B47C18"/>
    <w:rsid w:val="00B5168B"/>
    <w:rsid w:val="00B51825"/>
    <w:rsid w:val="00B519FB"/>
    <w:rsid w:val="00B52D18"/>
    <w:rsid w:val="00B52F3A"/>
    <w:rsid w:val="00B538EB"/>
    <w:rsid w:val="00B546CD"/>
    <w:rsid w:val="00B54C20"/>
    <w:rsid w:val="00B54FEE"/>
    <w:rsid w:val="00B5514A"/>
    <w:rsid w:val="00B5547E"/>
    <w:rsid w:val="00B55595"/>
    <w:rsid w:val="00B5690B"/>
    <w:rsid w:val="00B579C6"/>
    <w:rsid w:val="00B57AC1"/>
    <w:rsid w:val="00B57F43"/>
    <w:rsid w:val="00B60426"/>
    <w:rsid w:val="00B6068B"/>
    <w:rsid w:val="00B60B82"/>
    <w:rsid w:val="00B6143A"/>
    <w:rsid w:val="00B61737"/>
    <w:rsid w:val="00B62C13"/>
    <w:rsid w:val="00B631E7"/>
    <w:rsid w:val="00B645CB"/>
    <w:rsid w:val="00B64FA4"/>
    <w:rsid w:val="00B653BB"/>
    <w:rsid w:val="00B67637"/>
    <w:rsid w:val="00B67C4D"/>
    <w:rsid w:val="00B67E27"/>
    <w:rsid w:val="00B703D6"/>
    <w:rsid w:val="00B7097B"/>
    <w:rsid w:val="00B71657"/>
    <w:rsid w:val="00B71999"/>
    <w:rsid w:val="00B724E2"/>
    <w:rsid w:val="00B72540"/>
    <w:rsid w:val="00B73547"/>
    <w:rsid w:val="00B73676"/>
    <w:rsid w:val="00B7480A"/>
    <w:rsid w:val="00B75E90"/>
    <w:rsid w:val="00B76100"/>
    <w:rsid w:val="00B76650"/>
    <w:rsid w:val="00B76732"/>
    <w:rsid w:val="00B772E5"/>
    <w:rsid w:val="00B77E09"/>
    <w:rsid w:val="00B77F3C"/>
    <w:rsid w:val="00B80DE8"/>
    <w:rsid w:val="00B82102"/>
    <w:rsid w:val="00B82311"/>
    <w:rsid w:val="00B82803"/>
    <w:rsid w:val="00B82A51"/>
    <w:rsid w:val="00B82E6F"/>
    <w:rsid w:val="00B83526"/>
    <w:rsid w:val="00B8417F"/>
    <w:rsid w:val="00B8476D"/>
    <w:rsid w:val="00B84837"/>
    <w:rsid w:val="00B84AA3"/>
    <w:rsid w:val="00B84D58"/>
    <w:rsid w:val="00B85404"/>
    <w:rsid w:val="00B85A46"/>
    <w:rsid w:val="00B85FB0"/>
    <w:rsid w:val="00B8675F"/>
    <w:rsid w:val="00B92E3E"/>
    <w:rsid w:val="00B92F86"/>
    <w:rsid w:val="00B930E6"/>
    <w:rsid w:val="00B93C25"/>
    <w:rsid w:val="00B94B93"/>
    <w:rsid w:val="00B95112"/>
    <w:rsid w:val="00B95359"/>
    <w:rsid w:val="00B9572F"/>
    <w:rsid w:val="00B95D9F"/>
    <w:rsid w:val="00B962E2"/>
    <w:rsid w:val="00B96CDF"/>
    <w:rsid w:val="00BA1315"/>
    <w:rsid w:val="00BA1D70"/>
    <w:rsid w:val="00BA2165"/>
    <w:rsid w:val="00BA262F"/>
    <w:rsid w:val="00BA33E1"/>
    <w:rsid w:val="00BA4009"/>
    <w:rsid w:val="00BA424A"/>
    <w:rsid w:val="00BA501E"/>
    <w:rsid w:val="00BA531C"/>
    <w:rsid w:val="00BA5323"/>
    <w:rsid w:val="00BA5609"/>
    <w:rsid w:val="00BA6CE2"/>
    <w:rsid w:val="00BA6EE9"/>
    <w:rsid w:val="00BA719B"/>
    <w:rsid w:val="00BA7409"/>
    <w:rsid w:val="00BA7719"/>
    <w:rsid w:val="00BB2962"/>
    <w:rsid w:val="00BB3AA9"/>
    <w:rsid w:val="00BB5A90"/>
    <w:rsid w:val="00BB5E4D"/>
    <w:rsid w:val="00BC0371"/>
    <w:rsid w:val="00BC1E32"/>
    <w:rsid w:val="00BC281F"/>
    <w:rsid w:val="00BC3AFA"/>
    <w:rsid w:val="00BC3D3B"/>
    <w:rsid w:val="00BC5CBE"/>
    <w:rsid w:val="00BC6D14"/>
    <w:rsid w:val="00BC6F0E"/>
    <w:rsid w:val="00BC71B0"/>
    <w:rsid w:val="00BC7DDA"/>
    <w:rsid w:val="00BD01BA"/>
    <w:rsid w:val="00BD1789"/>
    <w:rsid w:val="00BD1B57"/>
    <w:rsid w:val="00BD3669"/>
    <w:rsid w:val="00BD384B"/>
    <w:rsid w:val="00BD3E0B"/>
    <w:rsid w:val="00BD4910"/>
    <w:rsid w:val="00BD4A87"/>
    <w:rsid w:val="00BD4E14"/>
    <w:rsid w:val="00BD5384"/>
    <w:rsid w:val="00BD56AF"/>
    <w:rsid w:val="00BD5AB1"/>
    <w:rsid w:val="00BD5C20"/>
    <w:rsid w:val="00BD6334"/>
    <w:rsid w:val="00BD6585"/>
    <w:rsid w:val="00BD6779"/>
    <w:rsid w:val="00BD6F76"/>
    <w:rsid w:val="00BD7160"/>
    <w:rsid w:val="00BE0011"/>
    <w:rsid w:val="00BE0254"/>
    <w:rsid w:val="00BE0FA0"/>
    <w:rsid w:val="00BE1DE2"/>
    <w:rsid w:val="00BE2021"/>
    <w:rsid w:val="00BE28D2"/>
    <w:rsid w:val="00BE6384"/>
    <w:rsid w:val="00BE6759"/>
    <w:rsid w:val="00BE6C95"/>
    <w:rsid w:val="00BF017B"/>
    <w:rsid w:val="00BF08A1"/>
    <w:rsid w:val="00BF0E69"/>
    <w:rsid w:val="00BF1000"/>
    <w:rsid w:val="00BF1F5D"/>
    <w:rsid w:val="00BF2905"/>
    <w:rsid w:val="00BF30C9"/>
    <w:rsid w:val="00BF43B0"/>
    <w:rsid w:val="00BF4522"/>
    <w:rsid w:val="00BF481A"/>
    <w:rsid w:val="00BF4843"/>
    <w:rsid w:val="00BF4A1A"/>
    <w:rsid w:val="00BF5D49"/>
    <w:rsid w:val="00BF634F"/>
    <w:rsid w:val="00BF7689"/>
    <w:rsid w:val="00C0029B"/>
    <w:rsid w:val="00C0154A"/>
    <w:rsid w:val="00C02AD2"/>
    <w:rsid w:val="00C02BFA"/>
    <w:rsid w:val="00C03255"/>
    <w:rsid w:val="00C05137"/>
    <w:rsid w:val="00C05189"/>
    <w:rsid w:val="00C05657"/>
    <w:rsid w:val="00C06268"/>
    <w:rsid w:val="00C075E6"/>
    <w:rsid w:val="00C07722"/>
    <w:rsid w:val="00C0782D"/>
    <w:rsid w:val="00C07D18"/>
    <w:rsid w:val="00C10704"/>
    <w:rsid w:val="00C10A7C"/>
    <w:rsid w:val="00C10BE9"/>
    <w:rsid w:val="00C11380"/>
    <w:rsid w:val="00C11809"/>
    <w:rsid w:val="00C118E7"/>
    <w:rsid w:val="00C122D3"/>
    <w:rsid w:val="00C1294E"/>
    <w:rsid w:val="00C12D95"/>
    <w:rsid w:val="00C13359"/>
    <w:rsid w:val="00C138C9"/>
    <w:rsid w:val="00C13EF8"/>
    <w:rsid w:val="00C14AE4"/>
    <w:rsid w:val="00C14FE7"/>
    <w:rsid w:val="00C15468"/>
    <w:rsid w:val="00C16119"/>
    <w:rsid w:val="00C164E7"/>
    <w:rsid w:val="00C1656B"/>
    <w:rsid w:val="00C16D1C"/>
    <w:rsid w:val="00C16E36"/>
    <w:rsid w:val="00C17761"/>
    <w:rsid w:val="00C17CC1"/>
    <w:rsid w:val="00C20F4B"/>
    <w:rsid w:val="00C213CC"/>
    <w:rsid w:val="00C220E2"/>
    <w:rsid w:val="00C22C0C"/>
    <w:rsid w:val="00C22E0A"/>
    <w:rsid w:val="00C23123"/>
    <w:rsid w:val="00C23A57"/>
    <w:rsid w:val="00C23C03"/>
    <w:rsid w:val="00C24767"/>
    <w:rsid w:val="00C2509B"/>
    <w:rsid w:val="00C25D31"/>
    <w:rsid w:val="00C26501"/>
    <w:rsid w:val="00C27287"/>
    <w:rsid w:val="00C27B98"/>
    <w:rsid w:val="00C3039D"/>
    <w:rsid w:val="00C30BB2"/>
    <w:rsid w:val="00C31D9F"/>
    <w:rsid w:val="00C32C94"/>
    <w:rsid w:val="00C32CB1"/>
    <w:rsid w:val="00C32F5F"/>
    <w:rsid w:val="00C334F1"/>
    <w:rsid w:val="00C33CD2"/>
    <w:rsid w:val="00C33F4F"/>
    <w:rsid w:val="00C34D61"/>
    <w:rsid w:val="00C35FA3"/>
    <w:rsid w:val="00C36B1C"/>
    <w:rsid w:val="00C373F5"/>
    <w:rsid w:val="00C3758F"/>
    <w:rsid w:val="00C410F0"/>
    <w:rsid w:val="00C410FB"/>
    <w:rsid w:val="00C427A6"/>
    <w:rsid w:val="00C42C85"/>
    <w:rsid w:val="00C43034"/>
    <w:rsid w:val="00C43310"/>
    <w:rsid w:val="00C4363A"/>
    <w:rsid w:val="00C43654"/>
    <w:rsid w:val="00C43AB1"/>
    <w:rsid w:val="00C44211"/>
    <w:rsid w:val="00C44B1E"/>
    <w:rsid w:val="00C457D3"/>
    <w:rsid w:val="00C45A6D"/>
    <w:rsid w:val="00C45F9B"/>
    <w:rsid w:val="00C46A10"/>
    <w:rsid w:val="00C46B5A"/>
    <w:rsid w:val="00C471F0"/>
    <w:rsid w:val="00C47D31"/>
    <w:rsid w:val="00C5062F"/>
    <w:rsid w:val="00C522AD"/>
    <w:rsid w:val="00C52A5A"/>
    <w:rsid w:val="00C52D85"/>
    <w:rsid w:val="00C53A56"/>
    <w:rsid w:val="00C54E7F"/>
    <w:rsid w:val="00C556FF"/>
    <w:rsid w:val="00C56680"/>
    <w:rsid w:val="00C56CBD"/>
    <w:rsid w:val="00C56D30"/>
    <w:rsid w:val="00C57919"/>
    <w:rsid w:val="00C57B2B"/>
    <w:rsid w:val="00C63AEC"/>
    <w:rsid w:val="00C63D2C"/>
    <w:rsid w:val="00C640A3"/>
    <w:rsid w:val="00C6487A"/>
    <w:rsid w:val="00C6585C"/>
    <w:rsid w:val="00C66EEF"/>
    <w:rsid w:val="00C677D9"/>
    <w:rsid w:val="00C712B1"/>
    <w:rsid w:val="00C71F35"/>
    <w:rsid w:val="00C727E1"/>
    <w:rsid w:val="00C72921"/>
    <w:rsid w:val="00C742E1"/>
    <w:rsid w:val="00C7461A"/>
    <w:rsid w:val="00C7462D"/>
    <w:rsid w:val="00C74A50"/>
    <w:rsid w:val="00C766CE"/>
    <w:rsid w:val="00C811AF"/>
    <w:rsid w:val="00C81E55"/>
    <w:rsid w:val="00C823B9"/>
    <w:rsid w:val="00C82404"/>
    <w:rsid w:val="00C830E5"/>
    <w:rsid w:val="00C83270"/>
    <w:rsid w:val="00C833F0"/>
    <w:rsid w:val="00C838D2"/>
    <w:rsid w:val="00C84D94"/>
    <w:rsid w:val="00C851A5"/>
    <w:rsid w:val="00C86645"/>
    <w:rsid w:val="00C87AF5"/>
    <w:rsid w:val="00C9040F"/>
    <w:rsid w:val="00C90569"/>
    <w:rsid w:val="00C911A3"/>
    <w:rsid w:val="00C9242E"/>
    <w:rsid w:val="00C92FC2"/>
    <w:rsid w:val="00C932E2"/>
    <w:rsid w:val="00C9391A"/>
    <w:rsid w:val="00C93CCC"/>
    <w:rsid w:val="00C942D9"/>
    <w:rsid w:val="00C94A4C"/>
    <w:rsid w:val="00C94FF5"/>
    <w:rsid w:val="00C95BC8"/>
    <w:rsid w:val="00C95D2D"/>
    <w:rsid w:val="00C967FB"/>
    <w:rsid w:val="00C9699E"/>
    <w:rsid w:val="00C9776D"/>
    <w:rsid w:val="00C979CB"/>
    <w:rsid w:val="00C97B8C"/>
    <w:rsid w:val="00C97EAE"/>
    <w:rsid w:val="00CA05B4"/>
    <w:rsid w:val="00CA064F"/>
    <w:rsid w:val="00CA0E13"/>
    <w:rsid w:val="00CA13AF"/>
    <w:rsid w:val="00CA18EE"/>
    <w:rsid w:val="00CA2BBE"/>
    <w:rsid w:val="00CA329A"/>
    <w:rsid w:val="00CA3A0D"/>
    <w:rsid w:val="00CA55A6"/>
    <w:rsid w:val="00CA56C3"/>
    <w:rsid w:val="00CA635F"/>
    <w:rsid w:val="00CA75B0"/>
    <w:rsid w:val="00CA783C"/>
    <w:rsid w:val="00CA78B0"/>
    <w:rsid w:val="00CA7CFA"/>
    <w:rsid w:val="00CB069F"/>
    <w:rsid w:val="00CB3AF2"/>
    <w:rsid w:val="00CB4DA8"/>
    <w:rsid w:val="00CB507B"/>
    <w:rsid w:val="00CB6012"/>
    <w:rsid w:val="00CB6BDA"/>
    <w:rsid w:val="00CB6EA6"/>
    <w:rsid w:val="00CB73AA"/>
    <w:rsid w:val="00CB78D3"/>
    <w:rsid w:val="00CC257F"/>
    <w:rsid w:val="00CC33D6"/>
    <w:rsid w:val="00CC3B47"/>
    <w:rsid w:val="00CC4614"/>
    <w:rsid w:val="00CC4C9C"/>
    <w:rsid w:val="00CC4F52"/>
    <w:rsid w:val="00CC51A2"/>
    <w:rsid w:val="00CC71CA"/>
    <w:rsid w:val="00CC71F0"/>
    <w:rsid w:val="00CD04B9"/>
    <w:rsid w:val="00CD0F4B"/>
    <w:rsid w:val="00CD117D"/>
    <w:rsid w:val="00CD1BE6"/>
    <w:rsid w:val="00CD1DE8"/>
    <w:rsid w:val="00CD44BD"/>
    <w:rsid w:val="00CD5274"/>
    <w:rsid w:val="00CD56A7"/>
    <w:rsid w:val="00CD5D93"/>
    <w:rsid w:val="00CD60BC"/>
    <w:rsid w:val="00CD6184"/>
    <w:rsid w:val="00CD70FF"/>
    <w:rsid w:val="00CE22EF"/>
    <w:rsid w:val="00CE2498"/>
    <w:rsid w:val="00CE29EF"/>
    <w:rsid w:val="00CE341B"/>
    <w:rsid w:val="00CE3A8E"/>
    <w:rsid w:val="00CE3F2E"/>
    <w:rsid w:val="00CE4683"/>
    <w:rsid w:val="00CE4856"/>
    <w:rsid w:val="00CE4C2B"/>
    <w:rsid w:val="00CE7EAD"/>
    <w:rsid w:val="00CF137C"/>
    <w:rsid w:val="00CF141B"/>
    <w:rsid w:val="00CF17A2"/>
    <w:rsid w:val="00CF1824"/>
    <w:rsid w:val="00CF1E2F"/>
    <w:rsid w:val="00CF273C"/>
    <w:rsid w:val="00CF4040"/>
    <w:rsid w:val="00CF40C2"/>
    <w:rsid w:val="00CF478B"/>
    <w:rsid w:val="00CF6244"/>
    <w:rsid w:val="00CF690C"/>
    <w:rsid w:val="00CF69CF"/>
    <w:rsid w:val="00CF6CF3"/>
    <w:rsid w:val="00D000AD"/>
    <w:rsid w:val="00D00239"/>
    <w:rsid w:val="00D00599"/>
    <w:rsid w:val="00D00FCC"/>
    <w:rsid w:val="00D012CD"/>
    <w:rsid w:val="00D014C4"/>
    <w:rsid w:val="00D02902"/>
    <w:rsid w:val="00D03163"/>
    <w:rsid w:val="00D0343E"/>
    <w:rsid w:val="00D03A3D"/>
    <w:rsid w:val="00D03BF7"/>
    <w:rsid w:val="00D042C6"/>
    <w:rsid w:val="00D044C4"/>
    <w:rsid w:val="00D0461F"/>
    <w:rsid w:val="00D047F9"/>
    <w:rsid w:val="00D04800"/>
    <w:rsid w:val="00D051A9"/>
    <w:rsid w:val="00D058CC"/>
    <w:rsid w:val="00D060EC"/>
    <w:rsid w:val="00D06C52"/>
    <w:rsid w:val="00D06CB8"/>
    <w:rsid w:val="00D06DC2"/>
    <w:rsid w:val="00D074C5"/>
    <w:rsid w:val="00D07E1D"/>
    <w:rsid w:val="00D10323"/>
    <w:rsid w:val="00D10720"/>
    <w:rsid w:val="00D1367E"/>
    <w:rsid w:val="00D13ED0"/>
    <w:rsid w:val="00D13F2F"/>
    <w:rsid w:val="00D14827"/>
    <w:rsid w:val="00D151DE"/>
    <w:rsid w:val="00D1551D"/>
    <w:rsid w:val="00D1599A"/>
    <w:rsid w:val="00D1612C"/>
    <w:rsid w:val="00D167B3"/>
    <w:rsid w:val="00D170B1"/>
    <w:rsid w:val="00D171D6"/>
    <w:rsid w:val="00D17D41"/>
    <w:rsid w:val="00D208A8"/>
    <w:rsid w:val="00D209CB"/>
    <w:rsid w:val="00D21C29"/>
    <w:rsid w:val="00D22399"/>
    <w:rsid w:val="00D22930"/>
    <w:rsid w:val="00D22D5E"/>
    <w:rsid w:val="00D23C00"/>
    <w:rsid w:val="00D23CF5"/>
    <w:rsid w:val="00D243EC"/>
    <w:rsid w:val="00D249DB"/>
    <w:rsid w:val="00D255F8"/>
    <w:rsid w:val="00D26913"/>
    <w:rsid w:val="00D3039B"/>
    <w:rsid w:val="00D3060E"/>
    <w:rsid w:val="00D31877"/>
    <w:rsid w:val="00D31D27"/>
    <w:rsid w:val="00D3264D"/>
    <w:rsid w:val="00D33924"/>
    <w:rsid w:val="00D339EA"/>
    <w:rsid w:val="00D339F6"/>
    <w:rsid w:val="00D35354"/>
    <w:rsid w:val="00D35A2F"/>
    <w:rsid w:val="00D40AEB"/>
    <w:rsid w:val="00D41FC1"/>
    <w:rsid w:val="00D426F2"/>
    <w:rsid w:val="00D456CF"/>
    <w:rsid w:val="00D45F76"/>
    <w:rsid w:val="00D46076"/>
    <w:rsid w:val="00D461EC"/>
    <w:rsid w:val="00D46576"/>
    <w:rsid w:val="00D477A6"/>
    <w:rsid w:val="00D5026C"/>
    <w:rsid w:val="00D50DD0"/>
    <w:rsid w:val="00D52F90"/>
    <w:rsid w:val="00D531EC"/>
    <w:rsid w:val="00D540A1"/>
    <w:rsid w:val="00D55086"/>
    <w:rsid w:val="00D550C5"/>
    <w:rsid w:val="00D55C13"/>
    <w:rsid w:val="00D5745E"/>
    <w:rsid w:val="00D57B56"/>
    <w:rsid w:val="00D60D42"/>
    <w:rsid w:val="00D612C9"/>
    <w:rsid w:val="00D62F14"/>
    <w:rsid w:val="00D63C2B"/>
    <w:rsid w:val="00D6519E"/>
    <w:rsid w:val="00D653F3"/>
    <w:rsid w:val="00D671AB"/>
    <w:rsid w:val="00D677AB"/>
    <w:rsid w:val="00D70AF7"/>
    <w:rsid w:val="00D70C0C"/>
    <w:rsid w:val="00D717F2"/>
    <w:rsid w:val="00D72623"/>
    <w:rsid w:val="00D73E4E"/>
    <w:rsid w:val="00D76DEC"/>
    <w:rsid w:val="00D770C5"/>
    <w:rsid w:val="00D77AA9"/>
    <w:rsid w:val="00D80AB2"/>
    <w:rsid w:val="00D81DB0"/>
    <w:rsid w:val="00D821C8"/>
    <w:rsid w:val="00D82245"/>
    <w:rsid w:val="00D823C7"/>
    <w:rsid w:val="00D824B5"/>
    <w:rsid w:val="00D82822"/>
    <w:rsid w:val="00D828F8"/>
    <w:rsid w:val="00D84268"/>
    <w:rsid w:val="00D84CF6"/>
    <w:rsid w:val="00D85749"/>
    <w:rsid w:val="00D85A30"/>
    <w:rsid w:val="00D86250"/>
    <w:rsid w:val="00D86632"/>
    <w:rsid w:val="00D86F65"/>
    <w:rsid w:val="00D9045C"/>
    <w:rsid w:val="00D92126"/>
    <w:rsid w:val="00D92502"/>
    <w:rsid w:val="00D9282A"/>
    <w:rsid w:val="00D93D12"/>
    <w:rsid w:val="00D93D3A"/>
    <w:rsid w:val="00D93D71"/>
    <w:rsid w:val="00D94655"/>
    <w:rsid w:val="00D94DFA"/>
    <w:rsid w:val="00D95184"/>
    <w:rsid w:val="00D959B7"/>
    <w:rsid w:val="00D96368"/>
    <w:rsid w:val="00D9746C"/>
    <w:rsid w:val="00D97586"/>
    <w:rsid w:val="00D97E24"/>
    <w:rsid w:val="00DA0255"/>
    <w:rsid w:val="00DA05B2"/>
    <w:rsid w:val="00DA14A5"/>
    <w:rsid w:val="00DA216E"/>
    <w:rsid w:val="00DA410F"/>
    <w:rsid w:val="00DA4293"/>
    <w:rsid w:val="00DA4BF1"/>
    <w:rsid w:val="00DA616B"/>
    <w:rsid w:val="00DA626F"/>
    <w:rsid w:val="00DB12CB"/>
    <w:rsid w:val="00DB2184"/>
    <w:rsid w:val="00DB2239"/>
    <w:rsid w:val="00DB245B"/>
    <w:rsid w:val="00DB2AF4"/>
    <w:rsid w:val="00DB38BD"/>
    <w:rsid w:val="00DB42D2"/>
    <w:rsid w:val="00DB42D7"/>
    <w:rsid w:val="00DB4913"/>
    <w:rsid w:val="00DB4AD7"/>
    <w:rsid w:val="00DB501A"/>
    <w:rsid w:val="00DB5365"/>
    <w:rsid w:val="00DB63B6"/>
    <w:rsid w:val="00DB708E"/>
    <w:rsid w:val="00DC0D1E"/>
    <w:rsid w:val="00DC1B9E"/>
    <w:rsid w:val="00DC2ACF"/>
    <w:rsid w:val="00DC3755"/>
    <w:rsid w:val="00DC3BB2"/>
    <w:rsid w:val="00DC4C98"/>
    <w:rsid w:val="00DC5C7E"/>
    <w:rsid w:val="00DC6F7E"/>
    <w:rsid w:val="00DD14A6"/>
    <w:rsid w:val="00DD1FC6"/>
    <w:rsid w:val="00DD2702"/>
    <w:rsid w:val="00DD2957"/>
    <w:rsid w:val="00DD3311"/>
    <w:rsid w:val="00DD3C4B"/>
    <w:rsid w:val="00DD4B80"/>
    <w:rsid w:val="00DD5002"/>
    <w:rsid w:val="00DD5B87"/>
    <w:rsid w:val="00DD64C4"/>
    <w:rsid w:val="00DD6902"/>
    <w:rsid w:val="00DE04CD"/>
    <w:rsid w:val="00DE0A41"/>
    <w:rsid w:val="00DE0BC9"/>
    <w:rsid w:val="00DE0F7E"/>
    <w:rsid w:val="00DE2A5A"/>
    <w:rsid w:val="00DE2EE9"/>
    <w:rsid w:val="00DE426A"/>
    <w:rsid w:val="00DE48E6"/>
    <w:rsid w:val="00DE651F"/>
    <w:rsid w:val="00DE6C6F"/>
    <w:rsid w:val="00DE7131"/>
    <w:rsid w:val="00DE7A6E"/>
    <w:rsid w:val="00DE7C4C"/>
    <w:rsid w:val="00DE7EA1"/>
    <w:rsid w:val="00DF146B"/>
    <w:rsid w:val="00DF4292"/>
    <w:rsid w:val="00DF4386"/>
    <w:rsid w:val="00DF5CF2"/>
    <w:rsid w:val="00DF6E7E"/>
    <w:rsid w:val="00DF7191"/>
    <w:rsid w:val="00DF7892"/>
    <w:rsid w:val="00DF7D25"/>
    <w:rsid w:val="00E010E3"/>
    <w:rsid w:val="00E01199"/>
    <w:rsid w:val="00E01898"/>
    <w:rsid w:val="00E02302"/>
    <w:rsid w:val="00E02912"/>
    <w:rsid w:val="00E0425A"/>
    <w:rsid w:val="00E05A44"/>
    <w:rsid w:val="00E05AD2"/>
    <w:rsid w:val="00E06936"/>
    <w:rsid w:val="00E06E3D"/>
    <w:rsid w:val="00E10B23"/>
    <w:rsid w:val="00E11F98"/>
    <w:rsid w:val="00E12431"/>
    <w:rsid w:val="00E12BFA"/>
    <w:rsid w:val="00E12F43"/>
    <w:rsid w:val="00E145E7"/>
    <w:rsid w:val="00E14CF1"/>
    <w:rsid w:val="00E150B9"/>
    <w:rsid w:val="00E1523C"/>
    <w:rsid w:val="00E20A5D"/>
    <w:rsid w:val="00E217CB"/>
    <w:rsid w:val="00E22F07"/>
    <w:rsid w:val="00E23569"/>
    <w:rsid w:val="00E2386A"/>
    <w:rsid w:val="00E239BA"/>
    <w:rsid w:val="00E245F9"/>
    <w:rsid w:val="00E24C3C"/>
    <w:rsid w:val="00E2521D"/>
    <w:rsid w:val="00E256B7"/>
    <w:rsid w:val="00E25898"/>
    <w:rsid w:val="00E259A7"/>
    <w:rsid w:val="00E30076"/>
    <w:rsid w:val="00E32B74"/>
    <w:rsid w:val="00E32D4D"/>
    <w:rsid w:val="00E33478"/>
    <w:rsid w:val="00E33902"/>
    <w:rsid w:val="00E342AA"/>
    <w:rsid w:val="00E34EF6"/>
    <w:rsid w:val="00E355AB"/>
    <w:rsid w:val="00E36341"/>
    <w:rsid w:val="00E377FC"/>
    <w:rsid w:val="00E40D70"/>
    <w:rsid w:val="00E425CA"/>
    <w:rsid w:val="00E42BE0"/>
    <w:rsid w:val="00E4346A"/>
    <w:rsid w:val="00E437FB"/>
    <w:rsid w:val="00E43C14"/>
    <w:rsid w:val="00E43CAD"/>
    <w:rsid w:val="00E44230"/>
    <w:rsid w:val="00E463F6"/>
    <w:rsid w:val="00E465BE"/>
    <w:rsid w:val="00E478E3"/>
    <w:rsid w:val="00E5016B"/>
    <w:rsid w:val="00E50B2F"/>
    <w:rsid w:val="00E50E8A"/>
    <w:rsid w:val="00E52A1E"/>
    <w:rsid w:val="00E52B28"/>
    <w:rsid w:val="00E52C96"/>
    <w:rsid w:val="00E531DA"/>
    <w:rsid w:val="00E53349"/>
    <w:rsid w:val="00E56469"/>
    <w:rsid w:val="00E56BCC"/>
    <w:rsid w:val="00E5751E"/>
    <w:rsid w:val="00E57DD7"/>
    <w:rsid w:val="00E57F8E"/>
    <w:rsid w:val="00E60829"/>
    <w:rsid w:val="00E616DD"/>
    <w:rsid w:val="00E628F2"/>
    <w:rsid w:val="00E62F26"/>
    <w:rsid w:val="00E6359D"/>
    <w:rsid w:val="00E6376A"/>
    <w:rsid w:val="00E65A03"/>
    <w:rsid w:val="00E65BD5"/>
    <w:rsid w:val="00E66759"/>
    <w:rsid w:val="00E674C6"/>
    <w:rsid w:val="00E67B9E"/>
    <w:rsid w:val="00E701B3"/>
    <w:rsid w:val="00E7046F"/>
    <w:rsid w:val="00E70885"/>
    <w:rsid w:val="00E70F5B"/>
    <w:rsid w:val="00E7105A"/>
    <w:rsid w:val="00E72331"/>
    <w:rsid w:val="00E7312C"/>
    <w:rsid w:val="00E76E2E"/>
    <w:rsid w:val="00E777CE"/>
    <w:rsid w:val="00E801C7"/>
    <w:rsid w:val="00E80318"/>
    <w:rsid w:val="00E81A21"/>
    <w:rsid w:val="00E83115"/>
    <w:rsid w:val="00E84C17"/>
    <w:rsid w:val="00E85294"/>
    <w:rsid w:val="00E85B4E"/>
    <w:rsid w:val="00E860C2"/>
    <w:rsid w:val="00E86A5B"/>
    <w:rsid w:val="00E90DCD"/>
    <w:rsid w:val="00E915EE"/>
    <w:rsid w:val="00E91FDD"/>
    <w:rsid w:val="00E92A4C"/>
    <w:rsid w:val="00E92F76"/>
    <w:rsid w:val="00E93218"/>
    <w:rsid w:val="00E933AA"/>
    <w:rsid w:val="00E93D1D"/>
    <w:rsid w:val="00E9417D"/>
    <w:rsid w:val="00E947A9"/>
    <w:rsid w:val="00E94F99"/>
    <w:rsid w:val="00E976F1"/>
    <w:rsid w:val="00EA0045"/>
    <w:rsid w:val="00EA1D19"/>
    <w:rsid w:val="00EA2638"/>
    <w:rsid w:val="00EA30FF"/>
    <w:rsid w:val="00EA32B1"/>
    <w:rsid w:val="00EA4165"/>
    <w:rsid w:val="00EA4560"/>
    <w:rsid w:val="00EA4683"/>
    <w:rsid w:val="00EA5463"/>
    <w:rsid w:val="00EA59A2"/>
    <w:rsid w:val="00EA65A7"/>
    <w:rsid w:val="00EA6993"/>
    <w:rsid w:val="00EA6A2B"/>
    <w:rsid w:val="00EA6A8A"/>
    <w:rsid w:val="00EA77C0"/>
    <w:rsid w:val="00EA7972"/>
    <w:rsid w:val="00EB055E"/>
    <w:rsid w:val="00EB1EE8"/>
    <w:rsid w:val="00EB204E"/>
    <w:rsid w:val="00EB2197"/>
    <w:rsid w:val="00EB226C"/>
    <w:rsid w:val="00EB32CD"/>
    <w:rsid w:val="00EB3C11"/>
    <w:rsid w:val="00EB45DD"/>
    <w:rsid w:val="00EB55D9"/>
    <w:rsid w:val="00EB5A56"/>
    <w:rsid w:val="00EB5B99"/>
    <w:rsid w:val="00EB6659"/>
    <w:rsid w:val="00EB6FA0"/>
    <w:rsid w:val="00EB76E8"/>
    <w:rsid w:val="00EC02BA"/>
    <w:rsid w:val="00EC15C4"/>
    <w:rsid w:val="00EC1721"/>
    <w:rsid w:val="00EC1838"/>
    <w:rsid w:val="00EC1A94"/>
    <w:rsid w:val="00EC35AD"/>
    <w:rsid w:val="00EC37AC"/>
    <w:rsid w:val="00EC433E"/>
    <w:rsid w:val="00EC45EB"/>
    <w:rsid w:val="00EC4E59"/>
    <w:rsid w:val="00EC4E9E"/>
    <w:rsid w:val="00EC610F"/>
    <w:rsid w:val="00EC65F3"/>
    <w:rsid w:val="00EC792E"/>
    <w:rsid w:val="00EC7A00"/>
    <w:rsid w:val="00EC7A49"/>
    <w:rsid w:val="00EC7D84"/>
    <w:rsid w:val="00ED02ED"/>
    <w:rsid w:val="00ED2F03"/>
    <w:rsid w:val="00ED4D5F"/>
    <w:rsid w:val="00ED51D0"/>
    <w:rsid w:val="00ED5BE1"/>
    <w:rsid w:val="00ED7A0B"/>
    <w:rsid w:val="00EE10A4"/>
    <w:rsid w:val="00EE4190"/>
    <w:rsid w:val="00EE4765"/>
    <w:rsid w:val="00EE5639"/>
    <w:rsid w:val="00EE5BA5"/>
    <w:rsid w:val="00EE5FA7"/>
    <w:rsid w:val="00EE7714"/>
    <w:rsid w:val="00EE7A81"/>
    <w:rsid w:val="00EF022E"/>
    <w:rsid w:val="00EF0670"/>
    <w:rsid w:val="00EF186F"/>
    <w:rsid w:val="00EF3ABA"/>
    <w:rsid w:val="00EF47EB"/>
    <w:rsid w:val="00EF566D"/>
    <w:rsid w:val="00EF5883"/>
    <w:rsid w:val="00EF63ED"/>
    <w:rsid w:val="00EF6706"/>
    <w:rsid w:val="00EF79E7"/>
    <w:rsid w:val="00EF7DE1"/>
    <w:rsid w:val="00F00CAB"/>
    <w:rsid w:val="00F02539"/>
    <w:rsid w:val="00F027DF"/>
    <w:rsid w:val="00F02873"/>
    <w:rsid w:val="00F02F96"/>
    <w:rsid w:val="00F03A86"/>
    <w:rsid w:val="00F03D70"/>
    <w:rsid w:val="00F03DB2"/>
    <w:rsid w:val="00F03E98"/>
    <w:rsid w:val="00F0497B"/>
    <w:rsid w:val="00F069EF"/>
    <w:rsid w:val="00F07688"/>
    <w:rsid w:val="00F07C11"/>
    <w:rsid w:val="00F07CB2"/>
    <w:rsid w:val="00F11771"/>
    <w:rsid w:val="00F11A9A"/>
    <w:rsid w:val="00F122BF"/>
    <w:rsid w:val="00F13439"/>
    <w:rsid w:val="00F14A4E"/>
    <w:rsid w:val="00F14B2D"/>
    <w:rsid w:val="00F14C7A"/>
    <w:rsid w:val="00F15030"/>
    <w:rsid w:val="00F161D9"/>
    <w:rsid w:val="00F1637D"/>
    <w:rsid w:val="00F16C49"/>
    <w:rsid w:val="00F17758"/>
    <w:rsid w:val="00F17B44"/>
    <w:rsid w:val="00F247BE"/>
    <w:rsid w:val="00F24F02"/>
    <w:rsid w:val="00F2500E"/>
    <w:rsid w:val="00F252BA"/>
    <w:rsid w:val="00F2538D"/>
    <w:rsid w:val="00F27613"/>
    <w:rsid w:val="00F27B2E"/>
    <w:rsid w:val="00F27E1C"/>
    <w:rsid w:val="00F27EDD"/>
    <w:rsid w:val="00F307B7"/>
    <w:rsid w:val="00F30FE5"/>
    <w:rsid w:val="00F31E3C"/>
    <w:rsid w:val="00F3204E"/>
    <w:rsid w:val="00F332B4"/>
    <w:rsid w:val="00F33A2B"/>
    <w:rsid w:val="00F341EF"/>
    <w:rsid w:val="00F34B9B"/>
    <w:rsid w:val="00F352CC"/>
    <w:rsid w:val="00F357B4"/>
    <w:rsid w:val="00F36496"/>
    <w:rsid w:val="00F409A5"/>
    <w:rsid w:val="00F40A13"/>
    <w:rsid w:val="00F41128"/>
    <w:rsid w:val="00F41770"/>
    <w:rsid w:val="00F41CEA"/>
    <w:rsid w:val="00F424F0"/>
    <w:rsid w:val="00F42D19"/>
    <w:rsid w:val="00F43075"/>
    <w:rsid w:val="00F43846"/>
    <w:rsid w:val="00F4504A"/>
    <w:rsid w:val="00F45EE6"/>
    <w:rsid w:val="00F463BB"/>
    <w:rsid w:val="00F46FCB"/>
    <w:rsid w:val="00F475B3"/>
    <w:rsid w:val="00F47773"/>
    <w:rsid w:val="00F5055B"/>
    <w:rsid w:val="00F5122D"/>
    <w:rsid w:val="00F51E2A"/>
    <w:rsid w:val="00F52631"/>
    <w:rsid w:val="00F52A5B"/>
    <w:rsid w:val="00F54310"/>
    <w:rsid w:val="00F543CE"/>
    <w:rsid w:val="00F54811"/>
    <w:rsid w:val="00F560DF"/>
    <w:rsid w:val="00F56299"/>
    <w:rsid w:val="00F56447"/>
    <w:rsid w:val="00F56DC8"/>
    <w:rsid w:val="00F5775E"/>
    <w:rsid w:val="00F57A20"/>
    <w:rsid w:val="00F57BA1"/>
    <w:rsid w:val="00F60A60"/>
    <w:rsid w:val="00F613DF"/>
    <w:rsid w:val="00F61407"/>
    <w:rsid w:val="00F615AF"/>
    <w:rsid w:val="00F622CB"/>
    <w:rsid w:val="00F639C9"/>
    <w:rsid w:val="00F64234"/>
    <w:rsid w:val="00F65C89"/>
    <w:rsid w:val="00F66A40"/>
    <w:rsid w:val="00F67DDE"/>
    <w:rsid w:val="00F708A4"/>
    <w:rsid w:val="00F71082"/>
    <w:rsid w:val="00F715BE"/>
    <w:rsid w:val="00F71F65"/>
    <w:rsid w:val="00F71FD7"/>
    <w:rsid w:val="00F722E4"/>
    <w:rsid w:val="00F72564"/>
    <w:rsid w:val="00F745D9"/>
    <w:rsid w:val="00F74A44"/>
    <w:rsid w:val="00F75261"/>
    <w:rsid w:val="00F75A95"/>
    <w:rsid w:val="00F801A0"/>
    <w:rsid w:val="00F81592"/>
    <w:rsid w:val="00F817E5"/>
    <w:rsid w:val="00F82204"/>
    <w:rsid w:val="00F826F4"/>
    <w:rsid w:val="00F82A87"/>
    <w:rsid w:val="00F841E5"/>
    <w:rsid w:val="00F8483D"/>
    <w:rsid w:val="00F85DC2"/>
    <w:rsid w:val="00F8687D"/>
    <w:rsid w:val="00F87193"/>
    <w:rsid w:val="00F87605"/>
    <w:rsid w:val="00F901DF"/>
    <w:rsid w:val="00F908E8"/>
    <w:rsid w:val="00F92682"/>
    <w:rsid w:val="00F955A2"/>
    <w:rsid w:val="00F95768"/>
    <w:rsid w:val="00F96D13"/>
    <w:rsid w:val="00F970D7"/>
    <w:rsid w:val="00F97140"/>
    <w:rsid w:val="00F974E3"/>
    <w:rsid w:val="00FA108F"/>
    <w:rsid w:val="00FA1109"/>
    <w:rsid w:val="00FA1D89"/>
    <w:rsid w:val="00FA1E03"/>
    <w:rsid w:val="00FA31DC"/>
    <w:rsid w:val="00FA6314"/>
    <w:rsid w:val="00FA6430"/>
    <w:rsid w:val="00FA6A92"/>
    <w:rsid w:val="00FA6C1B"/>
    <w:rsid w:val="00FA6F19"/>
    <w:rsid w:val="00FB05E7"/>
    <w:rsid w:val="00FB0AED"/>
    <w:rsid w:val="00FB17BD"/>
    <w:rsid w:val="00FB1A82"/>
    <w:rsid w:val="00FB2C4B"/>
    <w:rsid w:val="00FB329A"/>
    <w:rsid w:val="00FB3478"/>
    <w:rsid w:val="00FB37D2"/>
    <w:rsid w:val="00FB3CA9"/>
    <w:rsid w:val="00FB3F4D"/>
    <w:rsid w:val="00FB5497"/>
    <w:rsid w:val="00FB7519"/>
    <w:rsid w:val="00FB75EC"/>
    <w:rsid w:val="00FB7794"/>
    <w:rsid w:val="00FB7BB0"/>
    <w:rsid w:val="00FC31EE"/>
    <w:rsid w:val="00FC3C98"/>
    <w:rsid w:val="00FC3F3D"/>
    <w:rsid w:val="00FC41F3"/>
    <w:rsid w:val="00FC435C"/>
    <w:rsid w:val="00FC4715"/>
    <w:rsid w:val="00FC5BCE"/>
    <w:rsid w:val="00FC5FD0"/>
    <w:rsid w:val="00FC732C"/>
    <w:rsid w:val="00FC73E2"/>
    <w:rsid w:val="00FD0818"/>
    <w:rsid w:val="00FD0ACC"/>
    <w:rsid w:val="00FD0AD4"/>
    <w:rsid w:val="00FD0E59"/>
    <w:rsid w:val="00FD1898"/>
    <w:rsid w:val="00FD3AFC"/>
    <w:rsid w:val="00FD4156"/>
    <w:rsid w:val="00FD4204"/>
    <w:rsid w:val="00FD4214"/>
    <w:rsid w:val="00FD4F43"/>
    <w:rsid w:val="00FD5C55"/>
    <w:rsid w:val="00FD7BAC"/>
    <w:rsid w:val="00FE0299"/>
    <w:rsid w:val="00FE055E"/>
    <w:rsid w:val="00FE12E3"/>
    <w:rsid w:val="00FE2B8C"/>
    <w:rsid w:val="00FE32C5"/>
    <w:rsid w:val="00FE39C3"/>
    <w:rsid w:val="00FE3D92"/>
    <w:rsid w:val="00FE4BC8"/>
    <w:rsid w:val="00FE6042"/>
    <w:rsid w:val="00FE6177"/>
    <w:rsid w:val="00FE655C"/>
    <w:rsid w:val="00FE67DD"/>
    <w:rsid w:val="00FE7783"/>
    <w:rsid w:val="00FE7B7D"/>
    <w:rsid w:val="00FF14BD"/>
    <w:rsid w:val="00FF1810"/>
    <w:rsid w:val="00FF2562"/>
    <w:rsid w:val="00FF36D3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B31"/>
  </w:style>
  <w:style w:type="character" w:styleId="a3">
    <w:name w:val="Hyperlink"/>
    <w:basedOn w:val="a0"/>
    <w:uiPriority w:val="99"/>
    <w:semiHidden/>
    <w:unhideWhenUsed/>
    <w:rsid w:val="006E6B31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ED02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D02ED"/>
  </w:style>
  <w:style w:type="character" w:styleId="a4">
    <w:name w:val="annotation reference"/>
    <w:basedOn w:val="a0"/>
    <w:uiPriority w:val="99"/>
    <w:semiHidden/>
    <w:unhideWhenUsed/>
    <w:rsid w:val="00653D3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53D3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53D3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53D3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53D3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5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3D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B31"/>
  </w:style>
  <w:style w:type="character" w:styleId="a3">
    <w:name w:val="Hyperlink"/>
    <w:basedOn w:val="a0"/>
    <w:uiPriority w:val="99"/>
    <w:semiHidden/>
    <w:unhideWhenUsed/>
    <w:rsid w:val="006E6B31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ED02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D02ED"/>
  </w:style>
  <w:style w:type="character" w:styleId="a4">
    <w:name w:val="annotation reference"/>
    <w:basedOn w:val="a0"/>
    <w:uiPriority w:val="99"/>
    <w:semiHidden/>
    <w:unhideWhenUsed/>
    <w:rsid w:val="00653D3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53D3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53D3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53D3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53D3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5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3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ergoeffekt,gov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Горкунова</dc:creator>
  <cp:lastModifiedBy>СКЕРСЬ МАРИЯ АНТОНОВНА</cp:lastModifiedBy>
  <cp:revision>2</cp:revision>
  <cp:lastPrinted>2015-11-09T12:40:00Z</cp:lastPrinted>
  <dcterms:created xsi:type="dcterms:W3CDTF">2019-11-18T10:06:00Z</dcterms:created>
  <dcterms:modified xsi:type="dcterms:W3CDTF">2019-11-18T10:06:00Z</dcterms:modified>
</cp:coreProperties>
</file>